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A706C8" w:rsidTr="00A706C8">
        <w:trPr>
          <w:cantSplit/>
          <w:jc w:val="center"/>
        </w:trPr>
        <w:tc>
          <w:tcPr>
            <w:tcW w:w="3828" w:type="dxa"/>
          </w:tcPr>
          <w:p w:rsidR="00A706C8" w:rsidRDefault="00A706C8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A706C8" w:rsidRDefault="00A706C8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A706C8" w:rsidRDefault="00A706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A706C8" w:rsidRDefault="00A706C8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A706C8" w:rsidRDefault="00A706C8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23875" cy="590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A706C8" w:rsidRDefault="00A706C8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A706C8" w:rsidRDefault="00A706C8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A706C8" w:rsidRDefault="00A706C8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A706C8" w:rsidTr="00A706C8">
        <w:trPr>
          <w:cantSplit/>
          <w:jc w:val="center"/>
        </w:trPr>
        <w:tc>
          <w:tcPr>
            <w:tcW w:w="3828" w:type="dxa"/>
          </w:tcPr>
          <w:p w:rsidR="00A706C8" w:rsidRDefault="00A706C8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06C8" w:rsidRDefault="00A706C8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A706C8" w:rsidRDefault="00A706C8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A706C8" w:rsidRDefault="00A706C8" w:rsidP="00A706C8">
      <w:pPr>
        <w:ind w:left="284" w:hanging="284"/>
        <w:jc w:val="center"/>
        <w:rPr>
          <w:sz w:val="24"/>
          <w:szCs w:val="24"/>
        </w:rPr>
      </w:pPr>
    </w:p>
    <w:p w:rsidR="00A706C8" w:rsidRDefault="00A706C8" w:rsidP="00A706C8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706C8" w:rsidRDefault="00A706C8" w:rsidP="00A706C8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A706C8" w:rsidRDefault="00A706C8" w:rsidP="00A706C8">
      <w:pPr>
        <w:keepNext/>
        <w:ind w:right="-284"/>
        <w:outlineLvl w:val="2"/>
        <w:rPr>
          <w:sz w:val="24"/>
          <w:szCs w:val="24"/>
        </w:rPr>
      </w:pPr>
    </w:p>
    <w:p w:rsidR="00A706C8" w:rsidRDefault="00A706C8" w:rsidP="00A706C8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A706C8" w:rsidRDefault="00B575DB" w:rsidP="00A706C8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A706C8">
        <w:rPr>
          <w:sz w:val="24"/>
          <w:szCs w:val="24"/>
        </w:rPr>
        <w:t>т</w:t>
      </w:r>
      <w:r>
        <w:rPr>
          <w:sz w:val="24"/>
          <w:szCs w:val="24"/>
        </w:rPr>
        <w:t xml:space="preserve"> 15 января 2026 </w:t>
      </w:r>
      <w:r w:rsidR="00A706C8">
        <w:rPr>
          <w:sz w:val="24"/>
          <w:szCs w:val="24"/>
        </w:rPr>
        <w:t xml:space="preserve">года                                                                                                    </w:t>
      </w:r>
      <w:r>
        <w:rPr>
          <w:sz w:val="24"/>
          <w:szCs w:val="24"/>
        </w:rPr>
        <w:t xml:space="preserve">            </w:t>
      </w:r>
      <w:r w:rsidR="00A706C8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01/30</w:t>
      </w:r>
      <w:r w:rsidR="00A706C8">
        <w:rPr>
          <w:sz w:val="24"/>
          <w:szCs w:val="24"/>
        </w:rPr>
        <w:t xml:space="preserve"> </w:t>
      </w:r>
    </w:p>
    <w:p w:rsidR="00A706C8" w:rsidRPr="004C1331" w:rsidRDefault="00A706C8" w:rsidP="00A706C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</w:t>
      </w:r>
      <w:r w:rsidR="004C1331">
        <w:rPr>
          <w:sz w:val="24"/>
          <w:szCs w:val="24"/>
        </w:rPr>
        <w:t xml:space="preserve">  Коми</w:t>
      </w:r>
    </w:p>
    <w:p w:rsidR="00CA59DE" w:rsidRDefault="00CA59DE" w:rsidP="00A60A0B">
      <w:pPr>
        <w:rPr>
          <w:b/>
          <w:sz w:val="24"/>
          <w:szCs w:val="24"/>
          <w:u w:val="single"/>
        </w:rPr>
      </w:pPr>
    </w:p>
    <w:p w:rsidR="00A60A0B" w:rsidRDefault="00A60A0B" w:rsidP="00A60A0B"/>
    <w:p w:rsidR="00A60A0B" w:rsidRPr="007013D9" w:rsidRDefault="00A60A0B" w:rsidP="007013D9">
      <w:pPr>
        <w:ind w:right="4678"/>
        <w:jc w:val="both"/>
        <w:rPr>
          <w:sz w:val="24"/>
          <w:szCs w:val="24"/>
        </w:rPr>
      </w:pPr>
    </w:p>
    <w:p w:rsidR="009706C2" w:rsidRPr="00B04C08" w:rsidRDefault="009706C2" w:rsidP="00794697">
      <w:pPr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="006D6A5E" w:rsidRPr="006D6A5E">
        <w:rPr>
          <w:sz w:val="24"/>
          <w:szCs w:val="24"/>
        </w:rPr>
        <w:t>Утверждение схемы расположения земельного участка или земельных участков на кадастровом плане территории</w:t>
      </w:r>
      <w:r w:rsidRPr="00B04C08">
        <w:rPr>
          <w:rFonts w:eastAsia="Calibri"/>
          <w:bCs/>
          <w:sz w:val="24"/>
          <w:szCs w:val="24"/>
        </w:rPr>
        <w:t>»</w:t>
      </w:r>
    </w:p>
    <w:p w:rsidR="008B3882" w:rsidRPr="008B3882" w:rsidRDefault="008B3882" w:rsidP="00FF59A8">
      <w:pPr>
        <w:ind w:right="4820"/>
        <w:jc w:val="both"/>
        <w:rPr>
          <w:rFonts w:eastAsiaTheme="minorEastAsia"/>
          <w:sz w:val="24"/>
          <w:szCs w:val="24"/>
        </w:rPr>
      </w:pPr>
    </w:p>
    <w:p w:rsidR="00683D44" w:rsidRPr="00683D44" w:rsidRDefault="00683D44" w:rsidP="00867ECA">
      <w:pPr>
        <w:ind w:right="4678"/>
        <w:jc w:val="both"/>
        <w:rPr>
          <w:rFonts w:eastAsiaTheme="minorEastAsia"/>
          <w:sz w:val="24"/>
          <w:szCs w:val="24"/>
        </w:rPr>
      </w:pPr>
    </w:p>
    <w:p w:rsidR="009706C2" w:rsidRPr="007D56BC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A706C8">
        <w:rPr>
          <w:sz w:val="24"/>
          <w:szCs w:val="24"/>
        </w:rPr>
        <w:t>рации сельского поселения «</w:t>
      </w:r>
      <w:proofErr w:type="spellStart"/>
      <w:r w:rsidR="00A706C8">
        <w:rPr>
          <w:sz w:val="24"/>
          <w:szCs w:val="24"/>
        </w:rPr>
        <w:t>Вотча</w:t>
      </w:r>
      <w:proofErr w:type="spellEnd"/>
      <w:r w:rsidR="009706C2" w:rsidRPr="007D56BC">
        <w:rPr>
          <w:sz w:val="24"/>
          <w:szCs w:val="24"/>
        </w:rPr>
        <w:t xml:space="preserve">» от </w:t>
      </w:r>
      <w:r w:rsidR="00B575DB">
        <w:rPr>
          <w:sz w:val="24"/>
          <w:szCs w:val="24"/>
        </w:rPr>
        <w:t>15.01.</w:t>
      </w:r>
      <w:r w:rsidR="009706C2" w:rsidRPr="007D56BC">
        <w:rPr>
          <w:sz w:val="24"/>
          <w:szCs w:val="24"/>
        </w:rPr>
        <w:t>202</w:t>
      </w:r>
      <w:r w:rsidR="00B575DB">
        <w:rPr>
          <w:sz w:val="24"/>
          <w:szCs w:val="24"/>
        </w:rPr>
        <w:t>6 № 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A706C8">
        <w:rPr>
          <w:sz w:val="24"/>
          <w:szCs w:val="24"/>
        </w:rPr>
        <w:t>рации сельского поселения «</w:t>
      </w:r>
      <w:proofErr w:type="spellStart"/>
      <w:r w:rsidR="00A706C8">
        <w:rPr>
          <w:sz w:val="24"/>
          <w:szCs w:val="24"/>
        </w:rPr>
        <w:t>Вотча</w:t>
      </w:r>
      <w:proofErr w:type="spellEnd"/>
      <w:r w:rsidR="00B575DB">
        <w:rPr>
          <w:sz w:val="24"/>
          <w:szCs w:val="24"/>
        </w:rPr>
        <w:t>»</w:t>
      </w:r>
      <w:r w:rsidR="009706C2" w:rsidRPr="007D56BC">
        <w:rPr>
          <w:sz w:val="24"/>
          <w:szCs w:val="24"/>
        </w:rPr>
        <w:t>,</w:t>
      </w:r>
    </w:p>
    <w:p w:rsidR="007B69A9" w:rsidRPr="00D47CD8" w:rsidRDefault="007B69A9" w:rsidP="00D47CD8">
      <w:pPr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A706C8">
        <w:rPr>
          <w:sz w:val="24"/>
          <w:szCs w:val="24"/>
        </w:rPr>
        <w:t>рация сельского поселения «</w:t>
      </w:r>
      <w:proofErr w:type="spellStart"/>
      <w:r w:rsidR="00A706C8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6D6A5E" w:rsidRPr="006D6A5E">
        <w:rPr>
          <w:sz w:val="24"/>
          <w:szCs w:val="24"/>
        </w:rPr>
        <w:t>Утверждение схемы расположения земельного участка или земельных участков на кадастровом плане территории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</w:t>
      </w:r>
      <w:r w:rsidR="00B575DB">
        <w:rPr>
          <w:sz w:val="24"/>
          <w:szCs w:val="24"/>
        </w:rPr>
        <w:t>ь утратившими силу постановление</w:t>
      </w:r>
      <w:r w:rsidRPr="001F3E43">
        <w:rPr>
          <w:sz w:val="24"/>
          <w:szCs w:val="24"/>
        </w:rPr>
        <w:t xml:space="preserve"> администра</w:t>
      </w:r>
      <w:r w:rsidR="00A706C8">
        <w:rPr>
          <w:sz w:val="24"/>
          <w:szCs w:val="24"/>
        </w:rPr>
        <w:t>ции сельского поселения «</w:t>
      </w:r>
      <w:proofErr w:type="spellStart"/>
      <w:r w:rsidR="00A706C8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3D75DF" w:rsidRPr="003D75DF" w:rsidRDefault="003D75DF" w:rsidP="003D75DF">
      <w:pPr>
        <w:ind w:firstLine="567"/>
        <w:jc w:val="both"/>
        <w:rPr>
          <w:sz w:val="24"/>
          <w:szCs w:val="24"/>
        </w:rPr>
      </w:pPr>
      <w:r w:rsidRPr="003D75DF">
        <w:rPr>
          <w:sz w:val="24"/>
          <w:szCs w:val="24"/>
        </w:rPr>
        <w:t xml:space="preserve">- от </w:t>
      </w:r>
      <w:r>
        <w:rPr>
          <w:sz w:val="24"/>
          <w:szCs w:val="24"/>
        </w:rPr>
        <w:t>04</w:t>
      </w:r>
      <w:r w:rsidRPr="003D75DF">
        <w:rPr>
          <w:sz w:val="24"/>
          <w:szCs w:val="24"/>
        </w:rPr>
        <w:t>.</w:t>
      </w:r>
      <w:r>
        <w:rPr>
          <w:sz w:val="24"/>
          <w:szCs w:val="24"/>
        </w:rPr>
        <w:t>04</w:t>
      </w:r>
      <w:r w:rsidRPr="003D75DF">
        <w:rPr>
          <w:sz w:val="24"/>
          <w:szCs w:val="24"/>
        </w:rPr>
        <w:t>.202</w:t>
      </w:r>
      <w:r>
        <w:rPr>
          <w:sz w:val="24"/>
          <w:szCs w:val="24"/>
        </w:rPr>
        <w:t>5</w:t>
      </w:r>
      <w:r w:rsidRPr="003D75DF">
        <w:rPr>
          <w:sz w:val="24"/>
          <w:szCs w:val="24"/>
        </w:rPr>
        <w:t xml:space="preserve"> № </w:t>
      </w:r>
      <w:r>
        <w:rPr>
          <w:sz w:val="24"/>
          <w:szCs w:val="24"/>
        </w:rPr>
        <w:t>04/06</w:t>
      </w:r>
      <w:r w:rsidRPr="003D75DF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</w:t>
      </w:r>
      <w:r w:rsidR="00B575DB">
        <w:rPr>
          <w:sz w:val="24"/>
          <w:szCs w:val="24"/>
        </w:rPr>
        <w:t>а кадастровом плане территории».</w:t>
      </w:r>
    </w:p>
    <w:p w:rsidR="003D75DF" w:rsidRDefault="006D3B5F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3.  Настоящее постановление вступает в силу со дня его официального обнародования.</w:t>
      </w:r>
    </w:p>
    <w:p w:rsidR="003D75DF" w:rsidRDefault="003D75DF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</w:p>
    <w:p w:rsidR="009706C2" w:rsidRPr="00B04C08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47CD8" w:rsidRPr="00D47CD8" w:rsidRDefault="00D47CD8" w:rsidP="003A1608">
      <w:pPr>
        <w:ind w:firstLine="567"/>
        <w:jc w:val="both"/>
        <w:rPr>
          <w:sz w:val="24"/>
          <w:szCs w:val="24"/>
        </w:rPr>
      </w:pPr>
    </w:p>
    <w:p w:rsidR="00D47CD8" w:rsidRPr="00D47CD8" w:rsidRDefault="00D47CD8" w:rsidP="00D47CD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B575D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575DB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="00B575DB">
        <w:rPr>
          <w:rFonts w:ascii="Times New Roman" w:hAnsi="Times New Roman" w:cs="Times New Roman"/>
          <w:sz w:val="24"/>
          <w:szCs w:val="24"/>
        </w:rPr>
        <w:t>»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A706C8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="00A706C8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B575DB" w:rsidRDefault="00B575DB" w:rsidP="00462778">
      <w:pPr>
        <w:ind w:right="-1"/>
        <w:jc w:val="right"/>
        <w:rPr>
          <w:rFonts w:eastAsiaTheme="minorEastAsia"/>
        </w:rPr>
      </w:pPr>
    </w:p>
    <w:p w:rsidR="00B575DB" w:rsidRDefault="00B575DB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A706C8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B575DB">
        <w:t>15.01.2026</w:t>
      </w:r>
      <w:r w:rsidR="00462778" w:rsidRPr="00462778">
        <w:t xml:space="preserve"> № </w:t>
      </w:r>
      <w:r w:rsidR="00B575DB">
        <w:t>01/30</w:t>
      </w:r>
      <w:r w:rsidR="00462778" w:rsidRPr="00462778">
        <w:t xml:space="preserve">«Об утверждении </w:t>
      </w:r>
      <w:bookmarkStart w:id="0" w:name="_GoBack"/>
      <w:bookmarkEnd w:id="0"/>
    </w:p>
    <w:p w:rsidR="00452CB1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</w:p>
    <w:p w:rsidR="00FD0B7D" w:rsidRDefault="00462778" w:rsidP="006D6A5E">
      <w:pPr>
        <w:jc w:val="right"/>
      </w:pPr>
      <w:r w:rsidRPr="00462778">
        <w:t>муниципальной услуги «</w:t>
      </w:r>
      <w:r w:rsidR="006D6A5E" w:rsidRPr="006D6A5E">
        <w:t>Утверждение схемы расположения земельного</w:t>
      </w:r>
    </w:p>
    <w:p w:rsidR="00462778" w:rsidRDefault="006D6A5E" w:rsidP="006D6A5E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6D6A5E">
        <w:t xml:space="preserve"> участка или земельных участков на кадастровом плане территории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452CB1" w:rsidRDefault="00FD0B7D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</w:t>
      </w:r>
      <w:r w:rsidR="006D6A5E" w:rsidRPr="006D6A5E">
        <w:rPr>
          <w:b/>
          <w:sz w:val="24"/>
          <w:szCs w:val="24"/>
        </w:rPr>
        <w:t>тверждени</w:t>
      </w:r>
      <w:r>
        <w:rPr>
          <w:b/>
          <w:sz w:val="24"/>
          <w:szCs w:val="24"/>
        </w:rPr>
        <w:t>ю</w:t>
      </w:r>
      <w:r w:rsidR="006D6A5E" w:rsidRPr="006D6A5E">
        <w:rPr>
          <w:b/>
          <w:sz w:val="24"/>
          <w:szCs w:val="24"/>
        </w:rPr>
        <w:t xml:space="preserve"> схемы расположения земельного участка или земельных участков на кадастровом плане территории</w:t>
      </w:r>
    </w:p>
    <w:p w:rsidR="00FD0B7D" w:rsidRPr="009706C2" w:rsidRDefault="00FD0B7D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6D6A5E" w:rsidRPr="006D6A5E">
        <w:rPr>
          <w:sz w:val="24"/>
          <w:szCs w:val="24"/>
        </w:rPr>
        <w:t>Утверждение схемы расположения земельного участка или земельных участков на кадастровом плане территории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A706C8">
        <w:rPr>
          <w:sz w:val="24"/>
          <w:szCs w:val="24"/>
        </w:rPr>
        <w:t>ацией сельского поселения «</w:t>
      </w:r>
      <w:proofErr w:type="spellStart"/>
      <w:r w:rsidR="00A706C8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7C160E">
        <w:rPr>
          <w:sz w:val="24"/>
          <w:szCs w:val="24"/>
          <w:shd w:val="clear" w:color="auto" w:fill="FFFFFF"/>
        </w:rPr>
        <w:t>проса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560C47" w:rsidRDefault="00560C47" w:rsidP="00560C4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E647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452CB1" w:rsidRDefault="009706C2" w:rsidP="00452CB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proofErr w:type="gramStart"/>
      <w:r w:rsidR="00452CB1" w:rsidRPr="000A13C1">
        <w:rPr>
          <w:sz w:val="24"/>
          <w:szCs w:val="24"/>
        </w:rPr>
        <w:t xml:space="preserve">С заявлением вправе обратиться </w:t>
      </w:r>
      <w:hyperlink r:id="rId10" w:history="1">
        <w:r w:rsidR="00452CB1" w:rsidRPr="000A13C1">
          <w:rPr>
            <w:sz w:val="24"/>
            <w:szCs w:val="24"/>
          </w:rPr>
          <w:t>представители</w:t>
        </w:r>
      </w:hyperlink>
      <w:r w:rsidR="00452CB1" w:rsidRPr="000A13C1">
        <w:rPr>
          <w:sz w:val="24"/>
          <w:szCs w:val="24"/>
        </w:rPr>
        <w:t xml:space="preserve"> заявителя, действующие в силу полномочий, основанных на оформленной в установленном законодательством РФ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территории.  </w:t>
      </w:r>
      <w:proofErr w:type="gramEnd"/>
    </w:p>
    <w:p w:rsidR="009706C2" w:rsidRPr="009706C2" w:rsidRDefault="009706C2" w:rsidP="00452CB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6D6A5E" w:rsidRPr="006D6A5E">
        <w:rPr>
          <w:bCs/>
          <w:sz w:val="24"/>
          <w:szCs w:val="24"/>
        </w:rPr>
        <w:t>Утверждение схемы расположения земельного участка или земельных участков на кадастровом плане территории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A706C8">
        <w:rPr>
          <w:sz w:val="24"/>
          <w:szCs w:val="24"/>
        </w:rPr>
        <w:t>ацией сельского поселения «</w:t>
      </w:r>
      <w:proofErr w:type="spellStart"/>
      <w:r w:rsidR="00A706C8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B575DB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7C160E">
        <w:rPr>
          <w:rFonts w:eastAsiaTheme="minorEastAsia"/>
          <w:bCs/>
          <w:sz w:val="24"/>
          <w:szCs w:val="24"/>
        </w:rPr>
        <w:t>прос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 в МФЦ, решение о приеме за</w:t>
      </w:r>
      <w:r w:rsidR="007C160E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06748E" w:rsidRDefault="009706C2" w:rsidP="007C160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>в форме</w:t>
      </w:r>
      <w:r w:rsidR="007C160E">
        <w:rPr>
          <w:sz w:val="24"/>
          <w:szCs w:val="24"/>
        </w:rPr>
        <w:t xml:space="preserve"> постановления </w:t>
      </w:r>
      <w:r w:rsidR="007C160E" w:rsidRPr="001F7872">
        <w:rPr>
          <w:sz w:val="24"/>
          <w:szCs w:val="24"/>
        </w:rPr>
        <w:t xml:space="preserve">об утверждении </w:t>
      </w:r>
      <w:r w:rsidR="007C160E" w:rsidRPr="001F7872">
        <w:rPr>
          <w:bCs/>
          <w:sz w:val="24"/>
          <w:szCs w:val="24"/>
        </w:rPr>
        <w:t xml:space="preserve">схемы расположения земельного участка или земельных участков </w:t>
      </w:r>
      <w:r w:rsidR="007C160E">
        <w:rPr>
          <w:bCs/>
          <w:sz w:val="24"/>
          <w:szCs w:val="24"/>
        </w:rPr>
        <w:t>на кадастровом плане территории</w:t>
      </w:r>
      <w:r w:rsidR="007C160E" w:rsidRPr="001F7872">
        <w:rPr>
          <w:sz w:val="24"/>
          <w:szCs w:val="24"/>
        </w:rPr>
        <w:t xml:space="preserve"> </w:t>
      </w:r>
      <w:r w:rsidR="0006748E" w:rsidRPr="001F7872">
        <w:rPr>
          <w:sz w:val="24"/>
          <w:szCs w:val="24"/>
        </w:rPr>
        <w:t>(далее – решение о предоставлении муниципа</w:t>
      </w:r>
      <w:r w:rsidR="0006748E">
        <w:rPr>
          <w:sz w:val="24"/>
          <w:szCs w:val="24"/>
        </w:rPr>
        <w:t>льной услуги)</w:t>
      </w:r>
      <w:r w:rsidR="0006748E" w:rsidRPr="001F787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предоставлении </w:t>
      </w:r>
      <w:r w:rsidR="00560C47">
        <w:rPr>
          <w:sz w:val="24"/>
          <w:szCs w:val="24"/>
        </w:rPr>
        <w:t>у</w:t>
      </w:r>
      <w:r w:rsidR="00560C47" w:rsidRPr="006D6A5E">
        <w:rPr>
          <w:bCs/>
          <w:sz w:val="24"/>
          <w:szCs w:val="24"/>
        </w:rPr>
        <w:t>твержден</w:t>
      </w:r>
      <w:r w:rsidR="00560C47">
        <w:rPr>
          <w:bCs/>
          <w:sz w:val="24"/>
          <w:szCs w:val="24"/>
        </w:rPr>
        <w:t>ной</w:t>
      </w:r>
      <w:r w:rsidR="00560C47" w:rsidRPr="006D6A5E">
        <w:rPr>
          <w:bCs/>
          <w:sz w:val="24"/>
          <w:szCs w:val="24"/>
        </w:rPr>
        <w:t xml:space="preserve"> схемы расположения земельного участка или земельных участков на кадастровом плане территории</w:t>
      </w:r>
      <w:r w:rsidR="00560C47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560C47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7C160E"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 w:rsidR="00560C47">
        <w:rPr>
          <w:sz w:val="24"/>
          <w:szCs w:val="24"/>
        </w:rPr>
        <w:t>;</w:t>
      </w:r>
    </w:p>
    <w:p w:rsidR="009706C2" w:rsidRPr="009706C2" w:rsidRDefault="00560C47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9706C2" w:rsidRPr="009706C2">
        <w:rPr>
          <w:sz w:val="24"/>
          <w:szCs w:val="24"/>
        </w:rPr>
        <w:t xml:space="preserve"> посредством почтового отправления на адрес</w:t>
      </w:r>
      <w:r>
        <w:rPr>
          <w:sz w:val="24"/>
          <w:szCs w:val="24"/>
        </w:rPr>
        <w:t xml:space="preserve"> Органа</w:t>
      </w:r>
      <w:r w:rsidR="009706C2" w:rsidRPr="009706C2">
        <w:rPr>
          <w:sz w:val="24"/>
          <w:szCs w:val="24"/>
        </w:rPr>
        <w:t>, указанный в за</w:t>
      </w:r>
      <w:r w:rsidR="007C160E">
        <w:rPr>
          <w:sz w:val="24"/>
          <w:szCs w:val="24"/>
        </w:rPr>
        <w:t>просе</w:t>
      </w:r>
      <w:r w:rsidR="009706C2" w:rsidRPr="009706C2">
        <w:rPr>
          <w:sz w:val="24"/>
          <w:szCs w:val="24"/>
        </w:rPr>
        <w:t xml:space="preserve">;  </w:t>
      </w:r>
    </w:p>
    <w:p w:rsidR="009706C2" w:rsidRPr="009706C2" w:rsidRDefault="007C160E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МФЦ;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7C160E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1) в случае подачи запроса</w:t>
      </w:r>
      <w:r w:rsidR="00D0162F" w:rsidRPr="00D0162F">
        <w:rPr>
          <w:sz w:val="24"/>
          <w:szCs w:val="24"/>
        </w:rPr>
        <w:t xml:space="preserve"> на бумажном носителе в Органе, в том числе в случае, если за</w:t>
      </w:r>
      <w:r>
        <w:rPr>
          <w:sz w:val="24"/>
          <w:szCs w:val="24"/>
        </w:rPr>
        <w:t>прос</w:t>
      </w:r>
      <w:r w:rsidR="00D0162F" w:rsidRPr="00D0162F">
        <w:rPr>
          <w:sz w:val="24"/>
          <w:szCs w:val="24"/>
        </w:rPr>
        <w:t>, документы и (или) информация поданы заявителем посредством почтового отправления в Орган</w:t>
      </w:r>
      <w:r w:rsidR="0006748E">
        <w:rPr>
          <w:sz w:val="24"/>
          <w:szCs w:val="24"/>
        </w:rPr>
        <w:t>,</w:t>
      </w:r>
      <w:r w:rsidR="00D0162F" w:rsidRPr="00D0162F">
        <w:rPr>
          <w:sz w:val="24"/>
          <w:szCs w:val="24"/>
        </w:rPr>
        <w:t xml:space="preserve"> </w:t>
      </w:r>
      <w:r w:rsidR="0006748E" w:rsidRPr="00D0162F">
        <w:rPr>
          <w:sz w:val="24"/>
          <w:szCs w:val="24"/>
        </w:rPr>
        <w:t>в случае подачи за</w:t>
      </w:r>
      <w:r>
        <w:rPr>
          <w:sz w:val="24"/>
          <w:szCs w:val="24"/>
        </w:rPr>
        <w:t>проса</w:t>
      </w:r>
      <w:r w:rsidR="0006748E" w:rsidRPr="00D0162F">
        <w:rPr>
          <w:sz w:val="24"/>
          <w:szCs w:val="24"/>
        </w:rPr>
        <w:t xml:space="preserve"> в форме электронного документа на </w:t>
      </w:r>
      <w:r w:rsidR="0006748E" w:rsidRPr="00533225">
        <w:rPr>
          <w:sz w:val="24"/>
          <w:szCs w:val="24"/>
        </w:rPr>
        <w:t>Едино</w:t>
      </w:r>
      <w:r w:rsidR="0006748E">
        <w:rPr>
          <w:sz w:val="24"/>
          <w:szCs w:val="24"/>
        </w:rPr>
        <w:t>м</w:t>
      </w:r>
      <w:r w:rsidR="0006748E" w:rsidRPr="00533225">
        <w:rPr>
          <w:sz w:val="24"/>
          <w:szCs w:val="24"/>
        </w:rPr>
        <w:t xml:space="preserve"> портал</w:t>
      </w:r>
      <w:r w:rsidR="0006748E">
        <w:rPr>
          <w:sz w:val="24"/>
          <w:szCs w:val="24"/>
        </w:rPr>
        <w:t>е</w:t>
      </w:r>
      <w:r w:rsidR="0006748E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06748E">
        <w:rPr>
          <w:sz w:val="24"/>
          <w:szCs w:val="24"/>
        </w:rPr>
        <w:t xml:space="preserve"> </w:t>
      </w:r>
      <w:r w:rsidR="00D0162F" w:rsidRPr="00D0162F">
        <w:rPr>
          <w:sz w:val="24"/>
          <w:szCs w:val="24"/>
        </w:rPr>
        <w:t xml:space="preserve">- не более </w:t>
      </w:r>
      <w:r w:rsidR="0006748E">
        <w:rPr>
          <w:sz w:val="24"/>
          <w:szCs w:val="24"/>
        </w:rPr>
        <w:t>2</w:t>
      </w:r>
      <w:r>
        <w:rPr>
          <w:sz w:val="24"/>
          <w:szCs w:val="24"/>
        </w:rPr>
        <w:t>0</w:t>
      </w:r>
      <w:r w:rsidR="00D0162F" w:rsidRPr="00D0162F">
        <w:rPr>
          <w:sz w:val="24"/>
          <w:szCs w:val="24"/>
        </w:rPr>
        <w:t xml:space="preserve"> </w:t>
      </w:r>
      <w:r>
        <w:rPr>
          <w:sz w:val="24"/>
          <w:szCs w:val="24"/>
        </w:rPr>
        <w:t>календарны</w:t>
      </w:r>
      <w:r w:rsidR="00D0162F" w:rsidRPr="00D0162F">
        <w:rPr>
          <w:sz w:val="24"/>
          <w:szCs w:val="24"/>
        </w:rPr>
        <w:t xml:space="preserve">х дней со дня </w:t>
      </w:r>
      <w:r w:rsidR="00533225">
        <w:rPr>
          <w:sz w:val="24"/>
          <w:szCs w:val="24"/>
        </w:rPr>
        <w:t>регистрации</w:t>
      </w:r>
      <w:r w:rsidR="00D0162F" w:rsidRPr="00D0162F">
        <w:rPr>
          <w:sz w:val="24"/>
          <w:szCs w:val="24"/>
        </w:rPr>
        <w:t xml:space="preserve"> за</w:t>
      </w:r>
      <w:r>
        <w:rPr>
          <w:sz w:val="24"/>
          <w:szCs w:val="24"/>
        </w:rPr>
        <w:t>проса</w:t>
      </w:r>
      <w:r w:rsidR="00D0162F" w:rsidRPr="00D0162F">
        <w:rPr>
          <w:sz w:val="24"/>
          <w:szCs w:val="24"/>
        </w:rPr>
        <w:t>, документов и (или) информации, необходимых для предоставления</w:t>
      </w:r>
      <w:proofErr w:type="gramEnd"/>
      <w:r w:rsidR="00D0162F" w:rsidRPr="00D0162F">
        <w:rPr>
          <w:sz w:val="24"/>
          <w:szCs w:val="24"/>
        </w:rPr>
        <w:t xml:space="preserve"> муниципальной услуги;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>2) в случае подачи за</w:t>
      </w:r>
      <w:r w:rsidR="007C160E">
        <w:rPr>
          <w:sz w:val="24"/>
          <w:szCs w:val="24"/>
        </w:rPr>
        <w:t>проса</w:t>
      </w:r>
      <w:r w:rsidRPr="00D0162F">
        <w:rPr>
          <w:sz w:val="24"/>
          <w:szCs w:val="24"/>
        </w:rPr>
        <w:t xml:space="preserve"> на бумажн</w:t>
      </w:r>
      <w:r w:rsidR="00E12568">
        <w:rPr>
          <w:sz w:val="24"/>
          <w:szCs w:val="24"/>
        </w:rPr>
        <w:t xml:space="preserve">ом носителе в   МФЦ - не более </w:t>
      </w:r>
      <w:r w:rsidR="0006748E">
        <w:rPr>
          <w:sz w:val="24"/>
          <w:szCs w:val="24"/>
        </w:rPr>
        <w:t>2</w:t>
      </w:r>
      <w:r w:rsidR="007C160E">
        <w:rPr>
          <w:sz w:val="24"/>
          <w:szCs w:val="24"/>
        </w:rPr>
        <w:t>0</w:t>
      </w:r>
      <w:r w:rsidRPr="00D0162F">
        <w:rPr>
          <w:sz w:val="24"/>
          <w:szCs w:val="24"/>
        </w:rPr>
        <w:t xml:space="preserve"> </w:t>
      </w:r>
      <w:r w:rsidR="007C160E">
        <w:rPr>
          <w:sz w:val="24"/>
          <w:szCs w:val="24"/>
        </w:rPr>
        <w:t>календарны</w:t>
      </w:r>
      <w:r w:rsidRPr="00D0162F">
        <w:rPr>
          <w:sz w:val="24"/>
          <w:szCs w:val="24"/>
        </w:rPr>
        <w:t>х дней со дня передачи многофункциональным центром за</w:t>
      </w:r>
      <w:r w:rsidR="007C160E">
        <w:rPr>
          <w:sz w:val="24"/>
          <w:szCs w:val="24"/>
        </w:rPr>
        <w:t>проса</w:t>
      </w:r>
      <w:r w:rsidRPr="00D0162F">
        <w:rPr>
          <w:sz w:val="24"/>
          <w:szCs w:val="24"/>
        </w:rPr>
        <w:t xml:space="preserve"> и документов и (или) информации, необходимых для предоставления муниципальной услуги (при их наличии), в Орган</w:t>
      </w:r>
      <w:r w:rsidR="0006748E">
        <w:rPr>
          <w:sz w:val="24"/>
          <w:szCs w:val="24"/>
        </w:rPr>
        <w:t>.</w:t>
      </w:r>
    </w:p>
    <w:p w:rsidR="0006748E" w:rsidRPr="00D0162F" w:rsidRDefault="0006748E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 xml:space="preserve">. </w:t>
      </w:r>
      <w:r w:rsidR="007C160E">
        <w:rPr>
          <w:bCs/>
          <w:sz w:val="24"/>
          <w:szCs w:val="24"/>
        </w:rPr>
        <w:t>Запрос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774D0A" w:rsidRPr="00774D0A">
        <w:rPr>
          <w:sz w:val="24"/>
          <w:szCs w:val="24"/>
        </w:rPr>
        <w:t>поданное</w:t>
      </w:r>
      <w:proofErr w:type="gramEnd"/>
      <w:r w:rsidR="00774D0A" w:rsidRPr="00774D0A">
        <w:rPr>
          <w:sz w:val="24"/>
          <w:szCs w:val="24"/>
        </w:rPr>
        <w:t xml:space="preserve">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A706C8">
        <w:rPr>
          <w:sz w:val="24"/>
          <w:szCs w:val="24"/>
          <w:shd w:val="clear" w:color="auto" w:fill="FFFFFF"/>
        </w:rPr>
        <w:t>(«https://</w:t>
      </w:r>
      <w:proofErr w:type="spellStart"/>
      <w:r w:rsidR="00A706C8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A706C8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</w:t>
      </w:r>
      <w:proofErr w:type="gramStart"/>
      <w:r w:rsidR="005B5E8E" w:rsidRPr="005B5E8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9706C2" w:rsidRPr="005B5E8E" w:rsidRDefault="00BD0F07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7171" w:rsidRPr="005B5E8E">
        <w:rPr>
          <w:rFonts w:ascii="Times New Roman" w:hAnsi="Times New Roman" w:cs="Times New Roman"/>
          <w:sz w:val="24"/>
          <w:szCs w:val="24"/>
        </w:rPr>
        <w:t xml:space="preserve">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560C47"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560C47" w:rsidRPr="00BE647B" w:rsidRDefault="00560C47" w:rsidP="00560C47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4) ЕГРЮЛ;</w:t>
      </w:r>
    </w:p>
    <w:p w:rsidR="00560C47" w:rsidRPr="005B5E8E" w:rsidRDefault="00560C47" w:rsidP="00560C47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5)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</w:t>
      </w:r>
      <w:proofErr w:type="gramStart"/>
      <w:r w:rsidR="001638BD" w:rsidRPr="005B5E8E">
        <w:rPr>
          <w:sz w:val="24"/>
          <w:szCs w:val="24"/>
        </w:rPr>
        <w:t>,</w:t>
      </w:r>
      <w:proofErr w:type="gramEnd"/>
      <w:r w:rsidR="001638BD" w:rsidRPr="005B5E8E">
        <w:rPr>
          <w:sz w:val="24"/>
          <w:szCs w:val="24"/>
        </w:rPr>
        <w:t xml:space="preserve"> если заявитель в момент подачи за</w:t>
      </w:r>
      <w:r w:rsidR="002223A6">
        <w:rPr>
          <w:sz w:val="24"/>
          <w:szCs w:val="24"/>
        </w:rPr>
        <w:t>проса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2223A6">
        <w:rPr>
          <w:sz w:val="24"/>
          <w:szCs w:val="24"/>
        </w:rPr>
        <w:t>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</w:t>
      </w:r>
      <w:r w:rsidRPr="00E138C9">
        <w:rPr>
          <w:sz w:val="24"/>
          <w:szCs w:val="24"/>
        </w:rPr>
        <w:lastRenderedPageBreak/>
        <w:t>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2223A6">
        <w:t>проса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</w:t>
      </w:r>
      <w:proofErr w:type="gramStart"/>
      <w:r w:rsidR="00C74CD7" w:rsidRPr="00285FDF">
        <w:rPr>
          <w:sz w:val="24"/>
          <w:szCs w:val="24"/>
        </w:rPr>
        <w:t>заверение выписок</w:t>
      </w:r>
      <w:proofErr w:type="gramEnd"/>
      <w:r w:rsidR="00C74CD7" w:rsidRPr="00285FDF">
        <w:rPr>
          <w:sz w:val="24"/>
          <w:szCs w:val="24"/>
        </w:rPr>
        <w:t xml:space="preserve">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>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>так как они подлежат представлению в рамках межведомственного информационного взаимодействия</w:t>
      </w:r>
      <w:r w:rsidR="00C74CD7">
        <w:t xml:space="preserve">, </w:t>
      </w:r>
      <w:r w:rsidR="00E60C8A">
        <w:t xml:space="preserve">с учетом </w:t>
      </w:r>
      <w:r w:rsidR="00E60C8A" w:rsidRPr="00FD7F0A">
        <w:t>способов подачи за</w:t>
      </w:r>
      <w:r w:rsidR="002223A6">
        <w:t>проса</w:t>
      </w:r>
      <w:r w:rsidR="00E60C8A">
        <w:t>,</w:t>
      </w:r>
      <w:r w:rsidR="00E60C8A" w:rsidRPr="00FB1856">
        <w:t xml:space="preserve"> </w:t>
      </w:r>
      <w:r w:rsidRPr="00FB1856">
        <w:t xml:space="preserve">приведен в приложении </w:t>
      </w:r>
      <w:r w:rsidR="00694EA9">
        <w:t>2</w:t>
      </w:r>
      <w:r w:rsidR="00BB143C">
        <w:t xml:space="preserve"> </w:t>
      </w:r>
      <w:r w:rsidRPr="00FB1856">
        <w:t>к</w:t>
      </w:r>
      <w:proofErr w:type="gramEnd"/>
      <w:r w:rsidRPr="00FB1856">
        <w:t xml:space="preserve">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BD0F07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2.1</w:t>
      </w:r>
      <w:r w:rsidR="001F24F0">
        <w:t>6</w:t>
      </w:r>
      <w:r w:rsidR="00AF5CB1">
        <w:t xml:space="preserve">. </w:t>
      </w:r>
      <w:r w:rsidR="00560C47">
        <w:rPr>
          <w:rFonts w:eastAsiaTheme="minorEastAsia"/>
          <w:sz w:val="24"/>
          <w:szCs w:val="24"/>
        </w:rPr>
        <w:t>Рекомендуемая</w:t>
      </w:r>
      <w:r w:rsidR="00BD0F07" w:rsidRPr="00E723EF">
        <w:rPr>
          <w:rFonts w:eastAsiaTheme="minorEastAsia"/>
          <w:sz w:val="24"/>
          <w:szCs w:val="24"/>
        </w:rPr>
        <w:t xml:space="preserve"> форма за</w:t>
      </w:r>
      <w:r w:rsidR="002223A6">
        <w:rPr>
          <w:rFonts w:eastAsiaTheme="minorEastAsia"/>
          <w:sz w:val="24"/>
          <w:szCs w:val="24"/>
        </w:rPr>
        <w:t>проса</w:t>
      </w:r>
      <w:r w:rsidR="00BD0F07" w:rsidRPr="00E723EF">
        <w:rPr>
          <w:rFonts w:eastAsiaTheme="minorEastAsia"/>
          <w:sz w:val="24"/>
          <w:szCs w:val="24"/>
        </w:rPr>
        <w:t xml:space="preserve"> приведена в приложении </w:t>
      </w:r>
      <w:r w:rsidR="00BD0F07">
        <w:rPr>
          <w:rFonts w:eastAsiaTheme="minorEastAsia"/>
          <w:sz w:val="24"/>
          <w:szCs w:val="24"/>
        </w:rPr>
        <w:t>3</w:t>
      </w:r>
      <w:r w:rsidR="00BD0F07" w:rsidRPr="00E723EF">
        <w:rPr>
          <w:rFonts w:eastAsiaTheme="minorEastAsia"/>
          <w:sz w:val="24"/>
          <w:szCs w:val="24"/>
        </w:rPr>
        <w:t xml:space="preserve"> к настоящему Административному регламенту.</w:t>
      </w:r>
    </w:p>
    <w:p w:rsidR="00BD0F07" w:rsidRDefault="00BD0F07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D66711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2223A6" w:rsidRDefault="00FB1856" w:rsidP="002223A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560C47" w:rsidRPr="00E54D0B">
        <w:rPr>
          <w:rFonts w:eastAsia="Calibri"/>
          <w:sz w:val="24"/>
          <w:szCs w:val="24"/>
        </w:rPr>
        <w:t xml:space="preserve">Исчерпывающий перечень оснований </w:t>
      </w:r>
      <w:r w:rsidRPr="00FB1856">
        <w:rPr>
          <w:rFonts w:eastAsia="Calibri"/>
          <w:sz w:val="24"/>
          <w:szCs w:val="24"/>
        </w:rPr>
        <w:t xml:space="preserve">для отказа в приеме </w:t>
      </w:r>
      <w:r w:rsidRPr="002223A6">
        <w:rPr>
          <w:rFonts w:eastAsia="Calibri"/>
          <w:sz w:val="24"/>
          <w:szCs w:val="24"/>
        </w:rPr>
        <w:t>за</w:t>
      </w:r>
      <w:r w:rsidR="002223A6" w:rsidRPr="002223A6">
        <w:rPr>
          <w:rFonts w:eastAsia="Calibri"/>
          <w:sz w:val="24"/>
          <w:szCs w:val="24"/>
        </w:rPr>
        <w:t>проса</w:t>
      </w:r>
      <w:r w:rsidRPr="002223A6">
        <w:rPr>
          <w:sz w:val="24"/>
          <w:szCs w:val="24"/>
        </w:rPr>
        <w:t xml:space="preserve"> о</w:t>
      </w:r>
      <w:r w:rsidRPr="002223A6"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 xml:space="preserve">документов, необходимых для предоставления муниципальной услуги, </w:t>
      </w:r>
      <w:r w:rsidR="002223A6" w:rsidRPr="00FB1856">
        <w:rPr>
          <w:sz w:val="24"/>
          <w:szCs w:val="24"/>
        </w:rPr>
        <w:t xml:space="preserve">приведен в </w:t>
      </w:r>
      <w:r w:rsidR="002223A6">
        <w:rPr>
          <w:sz w:val="24"/>
          <w:szCs w:val="24"/>
        </w:rPr>
        <w:t>приложении 4 к</w:t>
      </w:r>
      <w:r w:rsidR="002223A6" w:rsidRPr="00FB1856">
        <w:rPr>
          <w:sz w:val="24"/>
          <w:szCs w:val="24"/>
        </w:rPr>
        <w:t xml:space="preserve"> Административно</w:t>
      </w:r>
      <w:r w:rsidR="002223A6">
        <w:rPr>
          <w:sz w:val="24"/>
          <w:szCs w:val="24"/>
        </w:rPr>
        <w:t>му</w:t>
      </w:r>
      <w:r w:rsidR="002223A6" w:rsidRPr="00FB1856">
        <w:rPr>
          <w:sz w:val="24"/>
          <w:szCs w:val="24"/>
        </w:rPr>
        <w:t xml:space="preserve"> регламент</w:t>
      </w:r>
      <w:r w:rsidR="002223A6">
        <w:rPr>
          <w:sz w:val="24"/>
          <w:szCs w:val="24"/>
        </w:rPr>
        <w:t>у</w:t>
      </w:r>
      <w:r w:rsidR="002223A6" w:rsidRPr="00FB1856">
        <w:rPr>
          <w:sz w:val="24"/>
          <w:szCs w:val="24"/>
        </w:rPr>
        <w:t>.</w:t>
      </w:r>
    </w:p>
    <w:p w:rsidR="00FB1856" w:rsidRPr="00FB1856" w:rsidRDefault="00FB1856" w:rsidP="002223A6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560C47" w:rsidRPr="00E54D0B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9</w:t>
      </w:r>
      <w:r w:rsidRPr="00FB1856">
        <w:rPr>
          <w:sz w:val="24"/>
          <w:szCs w:val="24"/>
        </w:rPr>
        <w:t xml:space="preserve">. </w:t>
      </w:r>
      <w:r w:rsidR="00560C47" w:rsidRPr="00E54D0B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sz w:val="24"/>
          <w:szCs w:val="24"/>
        </w:rPr>
        <w:t xml:space="preserve"> для отказа в предоставлении муниципальной услуги приведен в </w:t>
      </w:r>
      <w:r>
        <w:rPr>
          <w:sz w:val="24"/>
          <w:szCs w:val="24"/>
        </w:rPr>
        <w:t xml:space="preserve">приложении </w:t>
      </w:r>
      <w:r w:rsidR="00560C47">
        <w:rPr>
          <w:sz w:val="24"/>
          <w:szCs w:val="24"/>
        </w:rPr>
        <w:t>4</w:t>
      </w:r>
      <w:r>
        <w:rPr>
          <w:sz w:val="24"/>
          <w:szCs w:val="24"/>
        </w:rPr>
        <w:t xml:space="preserve"> к</w:t>
      </w:r>
      <w:r w:rsidRPr="00FB1856">
        <w:rPr>
          <w:sz w:val="24"/>
          <w:szCs w:val="24"/>
        </w:rPr>
        <w:t xml:space="preserve"> Административно</w:t>
      </w:r>
      <w:r>
        <w:rPr>
          <w:sz w:val="24"/>
          <w:szCs w:val="24"/>
        </w:rPr>
        <w:t>му</w:t>
      </w:r>
      <w:r w:rsidRPr="00FB1856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у</w:t>
      </w:r>
      <w:r w:rsidRPr="00FB1856">
        <w:rPr>
          <w:sz w:val="24"/>
          <w:szCs w:val="24"/>
        </w:rPr>
        <w:t>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2223A6">
        <w:rPr>
          <w:rFonts w:eastAsiaTheme="minorEastAsia"/>
          <w:sz w:val="24"/>
          <w:szCs w:val="24"/>
        </w:rPr>
        <w:t>проса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560C47" w:rsidRDefault="00560C47" w:rsidP="00560C4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2223A6">
        <w:rPr>
          <w:rFonts w:eastAsiaTheme="minorEastAsia"/>
        </w:rPr>
        <w:t>прос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0915AD" w:rsidRDefault="000915A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0915AD" w:rsidRPr="00E723EF" w:rsidRDefault="00560C47" w:rsidP="000915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0915AD" w:rsidRPr="00E723EF">
        <w:rPr>
          <w:rFonts w:eastAsiaTheme="minorEastAsia"/>
          <w:sz w:val="24"/>
          <w:szCs w:val="24"/>
        </w:rPr>
        <w:t xml:space="preserve"> форма за</w:t>
      </w:r>
      <w:r w:rsidR="002223A6">
        <w:rPr>
          <w:rFonts w:eastAsiaTheme="minorEastAsia"/>
          <w:sz w:val="24"/>
          <w:szCs w:val="24"/>
        </w:rPr>
        <w:t>проса</w:t>
      </w:r>
      <w:r w:rsidR="000915AD" w:rsidRPr="00E723EF">
        <w:rPr>
          <w:rFonts w:eastAsiaTheme="minorEastAsia"/>
          <w:sz w:val="24"/>
          <w:szCs w:val="24"/>
        </w:rPr>
        <w:t xml:space="preserve"> приведена в приложении </w:t>
      </w:r>
      <w:r w:rsidR="000915AD">
        <w:rPr>
          <w:rFonts w:eastAsiaTheme="minorEastAsia"/>
          <w:sz w:val="24"/>
          <w:szCs w:val="24"/>
        </w:rPr>
        <w:t>3</w:t>
      </w:r>
      <w:r w:rsidR="000915AD" w:rsidRPr="00E723EF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 w:rsidR="002223A6">
        <w:rPr>
          <w:rFonts w:eastAsiaTheme="minorEastAsia"/>
          <w:sz w:val="24"/>
          <w:szCs w:val="24"/>
        </w:rPr>
        <w:t>прос</w:t>
      </w:r>
      <w:r w:rsidRPr="009706C2">
        <w:rPr>
          <w:rFonts w:eastAsiaTheme="minorEastAsia"/>
          <w:sz w:val="24"/>
          <w:szCs w:val="24"/>
        </w:rPr>
        <w:t xml:space="preserve"> может быть заполнен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B04BC3">
        <w:rPr>
          <w:rFonts w:eastAsiaTheme="minorEastAsia"/>
        </w:rPr>
        <w:t>прос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560C47" w:rsidRDefault="002D5C26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</w:t>
      </w:r>
      <w:r w:rsidR="00F81A83">
        <w:rPr>
          <w:sz w:val="24"/>
          <w:szCs w:val="24"/>
        </w:rPr>
        <w:t>,</w:t>
      </w:r>
      <w:r w:rsidRPr="009706C2">
        <w:rPr>
          <w:sz w:val="24"/>
          <w:szCs w:val="24"/>
        </w:rPr>
        <w:t xml:space="preserve"> в случае подачи за</w:t>
      </w:r>
      <w:r w:rsidR="00B04BC3"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 w:rsidR="00560C47">
        <w:rPr>
          <w:sz w:val="24"/>
          <w:szCs w:val="24"/>
        </w:rPr>
        <w:t>;</w:t>
      </w:r>
    </w:p>
    <w:p w:rsidR="002D5C26" w:rsidRPr="009706C2" w:rsidRDefault="00560C47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="002D5C26" w:rsidRPr="009706C2">
        <w:rPr>
          <w:sz w:val="24"/>
          <w:szCs w:val="24"/>
        </w:rPr>
        <w:t>посредством почтового отправления на адрес</w:t>
      </w:r>
      <w:r w:rsidR="002D5C26">
        <w:rPr>
          <w:sz w:val="24"/>
          <w:szCs w:val="24"/>
        </w:rPr>
        <w:t xml:space="preserve"> Органа</w:t>
      </w:r>
      <w:r w:rsidR="002D5C26" w:rsidRPr="009706C2">
        <w:rPr>
          <w:sz w:val="24"/>
          <w:szCs w:val="24"/>
        </w:rPr>
        <w:t xml:space="preserve">;  </w:t>
      </w:r>
    </w:p>
    <w:p w:rsidR="00560C47" w:rsidRPr="00BE647B" w:rsidRDefault="002D5C26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Pr="009706C2">
        <w:rPr>
          <w:sz w:val="24"/>
          <w:szCs w:val="24"/>
        </w:rPr>
        <w:t>лично</w:t>
      </w:r>
      <w:r>
        <w:rPr>
          <w:sz w:val="24"/>
          <w:szCs w:val="24"/>
        </w:rPr>
        <w:t xml:space="preserve"> в МФЦ</w:t>
      </w:r>
      <w:r w:rsidR="00560C47" w:rsidRPr="00560C47">
        <w:rPr>
          <w:sz w:val="24"/>
          <w:szCs w:val="24"/>
        </w:rPr>
        <w:t xml:space="preserve"> </w:t>
      </w:r>
      <w:r w:rsidR="00560C47" w:rsidRPr="00BE647B">
        <w:rPr>
          <w:sz w:val="24"/>
          <w:szCs w:val="24"/>
        </w:rPr>
        <w:t>в случае подачи за</w:t>
      </w:r>
      <w:r w:rsidR="00D5618C">
        <w:rPr>
          <w:sz w:val="24"/>
          <w:szCs w:val="24"/>
        </w:rPr>
        <w:t>проса</w:t>
      </w:r>
      <w:r w:rsidR="00560C47" w:rsidRPr="00BE647B">
        <w:rPr>
          <w:sz w:val="24"/>
          <w:szCs w:val="24"/>
        </w:rPr>
        <w:t xml:space="preserve"> в МФЦ;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</w:t>
      </w:r>
      <w:r w:rsidR="00B04BC3">
        <w:rPr>
          <w:sz w:val="24"/>
          <w:szCs w:val="24"/>
        </w:rPr>
        <w:t>проса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</w:t>
      </w:r>
      <w:r w:rsidR="00B04BC3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</w:t>
      </w:r>
      <w:r w:rsidR="00B04BC3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осуществляется посредством заполнения электронной формы за</w:t>
      </w:r>
      <w:r w:rsidR="00B04BC3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>без необходимости дополнительной подачи за</w:t>
      </w:r>
      <w:r w:rsidR="00B04BC3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</w:t>
      </w:r>
      <w:r w:rsidR="00B04BC3">
        <w:rPr>
          <w:sz w:val="24"/>
          <w:szCs w:val="24"/>
          <w:lang w:eastAsia="ar-SA"/>
        </w:rPr>
        <w:t>прос</w:t>
      </w:r>
      <w:r w:rsidRPr="00895C86">
        <w:rPr>
          <w:sz w:val="24"/>
          <w:szCs w:val="24"/>
          <w:lang w:eastAsia="ar-SA"/>
        </w:rPr>
        <w:t xml:space="preserve"> о предоставлении муниципальной услуги с использованием интерактивной формы в электронном виде.</w:t>
      </w:r>
    </w:p>
    <w:p w:rsidR="00243B32" w:rsidRPr="00895C86" w:rsidRDefault="00560C47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 - для документов, в отношении которых утверждены формы и требования по </w:t>
      </w:r>
      <w:r w:rsidRPr="00895C86">
        <w:rPr>
          <w:sz w:val="24"/>
          <w:szCs w:val="24"/>
        </w:rPr>
        <w:lastRenderedPageBreak/>
        <w:t xml:space="preserve">формированию электронных документов в виде файлов в формате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</w:t>
      </w:r>
      <w:proofErr w:type="spellStart"/>
      <w:r w:rsidRPr="00895C86">
        <w:rPr>
          <w:sz w:val="24"/>
          <w:szCs w:val="24"/>
        </w:rPr>
        <w:t>doc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docx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odt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</w:t>
      </w:r>
      <w:proofErr w:type="spellStart"/>
      <w:r w:rsidRPr="00895C86">
        <w:rPr>
          <w:sz w:val="24"/>
          <w:szCs w:val="24"/>
        </w:rPr>
        <w:t>pdf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jpg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jpeg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В случае</w:t>
      </w:r>
      <w:proofErr w:type="gramStart"/>
      <w:r w:rsidRPr="00895C86">
        <w:rPr>
          <w:sz w:val="24"/>
          <w:szCs w:val="24"/>
        </w:rPr>
        <w:t>,</w:t>
      </w:r>
      <w:proofErr w:type="gramEnd"/>
      <w:r w:rsidRPr="00895C86">
        <w:rPr>
          <w:sz w:val="24"/>
          <w:szCs w:val="24"/>
        </w:rPr>
        <w:t xml:space="preserve"> если оригиналы документов, прилагаемых к за</w:t>
      </w:r>
      <w:r w:rsidR="00B04BC3">
        <w:rPr>
          <w:sz w:val="24"/>
          <w:szCs w:val="24"/>
        </w:rPr>
        <w:t>просу</w:t>
      </w:r>
      <w:r w:rsidRPr="00895C86">
        <w:rPr>
          <w:sz w:val="24"/>
          <w:szCs w:val="24"/>
        </w:rPr>
        <w:t xml:space="preserve">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895C86">
        <w:rPr>
          <w:sz w:val="24"/>
          <w:szCs w:val="24"/>
        </w:rPr>
        <w:t>dpi</w:t>
      </w:r>
      <w:proofErr w:type="spellEnd"/>
      <w:r w:rsidRPr="00895C86">
        <w:rPr>
          <w:sz w:val="24"/>
          <w:szCs w:val="24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560C47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</w:t>
      </w:r>
      <w:r w:rsidR="00B04BC3">
        <w:rPr>
          <w:sz w:val="24"/>
          <w:szCs w:val="24"/>
          <w:lang w:eastAsia="ar-SA"/>
        </w:rPr>
        <w:t>ый</w:t>
      </w:r>
      <w:r w:rsidR="008C0476" w:rsidRPr="00895C86">
        <w:rPr>
          <w:sz w:val="24"/>
          <w:szCs w:val="24"/>
          <w:lang w:eastAsia="ar-SA"/>
        </w:rPr>
        <w:t xml:space="preserve"> за</w:t>
      </w:r>
      <w:r w:rsidR="00B04BC3">
        <w:rPr>
          <w:sz w:val="24"/>
          <w:szCs w:val="24"/>
          <w:lang w:eastAsia="ar-SA"/>
        </w:rPr>
        <w:t>прос</w:t>
      </w:r>
      <w:r w:rsidR="008C0476" w:rsidRPr="00895C86">
        <w:rPr>
          <w:sz w:val="24"/>
          <w:szCs w:val="24"/>
          <w:lang w:eastAsia="ar-SA"/>
        </w:rPr>
        <w:t xml:space="preserve">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</w:t>
      </w:r>
      <w:r w:rsidR="00B04BC3">
        <w:rPr>
          <w:sz w:val="24"/>
          <w:szCs w:val="24"/>
          <w:lang w:eastAsia="ar-SA"/>
        </w:rPr>
        <w:t>прос</w:t>
      </w:r>
      <w:r w:rsidR="008C0476" w:rsidRPr="00895C86">
        <w:rPr>
          <w:sz w:val="24"/>
          <w:szCs w:val="24"/>
          <w:lang w:eastAsia="ar-SA"/>
        </w:rPr>
        <w:t xml:space="preserve">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>, уполномоченного на подписание за</w:t>
      </w:r>
      <w:r w:rsidR="00B04BC3">
        <w:rPr>
          <w:sz w:val="24"/>
          <w:szCs w:val="24"/>
          <w:lang w:eastAsia="ar-SA"/>
        </w:rPr>
        <w:t>проса</w:t>
      </w:r>
      <w:r w:rsidR="008C0476" w:rsidRPr="00895C86">
        <w:rPr>
          <w:sz w:val="24"/>
          <w:szCs w:val="24"/>
          <w:lang w:eastAsia="ar-SA"/>
        </w:rPr>
        <w:t xml:space="preserve">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B04BC3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формировании запроса</w:t>
      </w:r>
      <w:r w:rsidR="00243B32" w:rsidRPr="00895C86">
        <w:rPr>
          <w:sz w:val="24"/>
          <w:szCs w:val="24"/>
        </w:rPr>
        <w:t xml:space="preserve"> посредством заполнения электронной формы за</w:t>
      </w:r>
      <w:r>
        <w:rPr>
          <w:sz w:val="24"/>
          <w:szCs w:val="24"/>
        </w:rPr>
        <w:t>проса</w:t>
      </w:r>
      <w:r w:rsidR="00243B32" w:rsidRPr="00895C86">
        <w:rPr>
          <w:sz w:val="24"/>
          <w:szCs w:val="24"/>
        </w:rPr>
        <w:t xml:space="preserve">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="00243B32" w:rsidRPr="00243B32">
        <w:rPr>
          <w:sz w:val="24"/>
          <w:szCs w:val="24"/>
        </w:rPr>
        <w:t xml:space="preserve">вместе с прикрепленными электронными образами </w:t>
      </w:r>
      <w:r w:rsidR="00243B32"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заполнения несколькими заявителями одной электронной формы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при обращении за услугами, предполагающими направление совместного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>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сохранение ранее введенных в электронную форму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вернуться на любой из этапов заполнения электронной формы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без </w:t>
      </w:r>
      <w:proofErr w:type="gramStart"/>
      <w:r w:rsidRPr="00895C86">
        <w:rPr>
          <w:sz w:val="24"/>
          <w:szCs w:val="24"/>
        </w:rPr>
        <w:t>потери</w:t>
      </w:r>
      <w:proofErr w:type="gramEnd"/>
      <w:r w:rsidRPr="00895C86">
        <w:rPr>
          <w:sz w:val="24"/>
          <w:szCs w:val="24"/>
        </w:rPr>
        <w:t xml:space="preserve">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</w:t>
      </w:r>
      <w:r w:rsidR="00B04BC3">
        <w:rPr>
          <w:sz w:val="24"/>
          <w:szCs w:val="24"/>
        </w:rPr>
        <w:t>просам</w:t>
      </w:r>
      <w:r w:rsidRPr="00895C86">
        <w:rPr>
          <w:sz w:val="24"/>
          <w:szCs w:val="24"/>
        </w:rPr>
        <w:t xml:space="preserve"> в течение одного года, а также частично сформированным за</w:t>
      </w:r>
      <w:r w:rsidR="00B04BC3">
        <w:rPr>
          <w:sz w:val="24"/>
          <w:szCs w:val="24"/>
        </w:rPr>
        <w:t>просам</w:t>
      </w:r>
      <w:r w:rsidRPr="00895C86">
        <w:rPr>
          <w:sz w:val="24"/>
          <w:szCs w:val="24"/>
        </w:rPr>
        <w:t xml:space="preserve">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</w:t>
      </w:r>
      <w:r w:rsidR="00B04BC3">
        <w:rPr>
          <w:sz w:val="24"/>
          <w:szCs w:val="24"/>
        </w:rPr>
        <w:t>проса</w:t>
      </w:r>
      <w:r w:rsidRPr="00EF439D">
        <w:rPr>
          <w:sz w:val="24"/>
          <w:szCs w:val="24"/>
        </w:rPr>
        <w:t xml:space="preserve"> о предоставлении муниципальной услуги и иных документов, необходимых </w:t>
      </w:r>
      <w:r w:rsidRPr="00EF439D">
        <w:rPr>
          <w:sz w:val="24"/>
          <w:szCs w:val="24"/>
        </w:rPr>
        <w:lastRenderedPageBreak/>
        <w:t>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</w:t>
      </w:r>
      <w:r w:rsidR="00B04BC3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</w:t>
      </w:r>
      <w:r w:rsidR="00B04BC3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>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560C47" w:rsidRPr="00BE647B" w:rsidRDefault="003A2480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560C47" w:rsidRPr="00BE647B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560C47" w:rsidRPr="00BE647B" w:rsidRDefault="00560C47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подаче за</w:t>
      </w:r>
      <w:r>
        <w:rPr>
          <w:rFonts w:eastAsiaTheme="minorEastAsia"/>
          <w:sz w:val="24"/>
          <w:szCs w:val="24"/>
        </w:rPr>
        <w:t>проса</w:t>
      </w:r>
      <w:r w:rsidRPr="00BE647B">
        <w:rPr>
          <w:rFonts w:eastAsiaTheme="minorEastAsia"/>
          <w:sz w:val="24"/>
          <w:szCs w:val="24"/>
        </w:rPr>
        <w:t xml:space="preserve"> в Органе, МФЦ - документ, удостоверяющий личность;</w:t>
      </w:r>
    </w:p>
    <w:p w:rsidR="00560C47" w:rsidRPr="00BE647B" w:rsidRDefault="00560C47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560C47" w:rsidRPr="00BE647B" w:rsidRDefault="00560C47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</w:t>
      </w:r>
      <w:r>
        <w:rPr>
          <w:rFonts w:eastAsiaTheme="minorEastAsia"/>
          <w:sz w:val="24"/>
          <w:szCs w:val="24"/>
        </w:rPr>
        <w:t>писи на запросе</w:t>
      </w:r>
      <w:r w:rsidRPr="00BE647B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560C47" w:rsidRDefault="00560C47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направлении за</w:t>
      </w:r>
      <w:r>
        <w:rPr>
          <w:rFonts w:eastAsiaTheme="minorEastAsia"/>
          <w:sz w:val="24"/>
          <w:szCs w:val="24"/>
        </w:rPr>
        <w:t>проса</w:t>
      </w:r>
      <w:r w:rsidRPr="00BE647B">
        <w:rPr>
          <w:rFonts w:eastAsiaTheme="minorEastAsia"/>
          <w:sz w:val="24"/>
          <w:szCs w:val="24"/>
        </w:rPr>
        <w:t xml:space="preserve">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B04BC3">
        <w:rPr>
          <w:rFonts w:eastAsia="Calibri"/>
          <w:sz w:val="24"/>
          <w:szCs w:val="24"/>
        </w:rPr>
        <w:t>проса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</w:t>
      </w:r>
      <w:r w:rsidR="00B04BC3">
        <w:rPr>
          <w:rFonts w:eastAsia="Calibri"/>
          <w:sz w:val="24"/>
          <w:szCs w:val="24"/>
        </w:rPr>
        <w:t xml:space="preserve">, </w:t>
      </w:r>
      <w:r w:rsidR="00B04BC3" w:rsidRPr="00B04BC3">
        <w:rPr>
          <w:rFonts w:eastAsia="Calibri"/>
          <w:sz w:val="24"/>
          <w:szCs w:val="24"/>
        </w:rPr>
        <w:t xml:space="preserve">необходимых для предоставления муниципальной услуги, </w:t>
      </w:r>
      <w:r w:rsidR="00B04BC3" w:rsidRPr="00B04BC3">
        <w:rPr>
          <w:rFonts w:eastAsiaTheme="minorEastAsia"/>
          <w:sz w:val="24"/>
          <w:szCs w:val="24"/>
        </w:rPr>
        <w:t>приведены в приложении 4 к Административному регламенту.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</w:t>
      </w:r>
      <w:r w:rsidR="00B04BC3">
        <w:rPr>
          <w:rFonts w:eastAsia="Calibri"/>
          <w:sz w:val="24"/>
          <w:szCs w:val="24"/>
        </w:rPr>
        <w:t>проса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>) либо места нахождения (</w:t>
      </w:r>
      <w:proofErr w:type="gramStart"/>
      <w:r w:rsidR="00972158" w:rsidRPr="00FD7F0A">
        <w:rPr>
          <w:rFonts w:eastAsia="Calibri"/>
          <w:sz w:val="24"/>
          <w:szCs w:val="24"/>
          <w:lang w:eastAsia="en-US"/>
        </w:rPr>
        <w:t>для</w:t>
      </w:r>
      <w:proofErr w:type="gramEnd"/>
      <w:r w:rsidR="00972158" w:rsidRPr="00FD7F0A">
        <w:rPr>
          <w:rFonts w:eastAsia="Calibri"/>
          <w:sz w:val="24"/>
          <w:szCs w:val="24"/>
          <w:lang w:eastAsia="en-US"/>
        </w:rPr>
        <w:t xml:space="preserve">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B04BC3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  <w:proofErr w:type="gramEnd"/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</w:t>
      </w:r>
      <w:proofErr w:type="gramStart"/>
      <w:r w:rsidR="00FB6082">
        <w:rPr>
          <w:rFonts w:eastAsia="Calibri"/>
          <w:sz w:val="24"/>
          <w:szCs w:val="24"/>
        </w:rPr>
        <w:t>в</w:t>
      </w:r>
      <w:proofErr w:type="gramEnd"/>
      <w:r w:rsidR="00FB6082">
        <w:rPr>
          <w:rFonts w:eastAsia="Calibri"/>
          <w:sz w:val="24"/>
          <w:szCs w:val="24"/>
        </w:rPr>
        <w:t xml:space="preserve">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</w:t>
      </w:r>
      <w:proofErr w:type="gramStart"/>
      <w:r>
        <w:rPr>
          <w:rFonts w:eastAsiaTheme="minorEastAsia"/>
          <w:sz w:val="24"/>
          <w:szCs w:val="24"/>
        </w:rPr>
        <w:t>для</w:t>
      </w:r>
      <w:proofErr w:type="gramEnd"/>
      <w:r>
        <w:rPr>
          <w:rFonts w:eastAsiaTheme="minorEastAsia"/>
          <w:sz w:val="24"/>
          <w:szCs w:val="24"/>
        </w:rPr>
        <w:t xml:space="preserve"> ЮЛ).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Росреестр</w:t>
      </w:r>
      <w:proofErr w:type="spellEnd"/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 сведения об объекте недвижимости (</w:t>
      </w:r>
      <w:r w:rsidR="00D568B3">
        <w:rPr>
          <w:rFonts w:eastAsiaTheme="minorEastAsia"/>
          <w:sz w:val="24"/>
          <w:szCs w:val="24"/>
        </w:rPr>
        <w:t>земельный участок</w:t>
      </w:r>
      <w:r>
        <w:rPr>
          <w:rFonts w:eastAsiaTheme="minorEastAsia"/>
          <w:sz w:val="24"/>
          <w:szCs w:val="24"/>
        </w:rPr>
        <w:t xml:space="preserve">).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7621EC" w:rsidRDefault="00D568B3" w:rsidP="00D568B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DD1D38">
        <w:rPr>
          <w:rFonts w:eastAsiaTheme="minorEastAsia"/>
          <w:spacing w:val="-6"/>
          <w:sz w:val="24"/>
          <w:szCs w:val="24"/>
          <w:u w:color="FFFFFF"/>
        </w:rPr>
        <w:t xml:space="preserve">3) </w:t>
      </w:r>
      <w:r w:rsidRPr="00DD1D38">
        <w:rPr>
          <w:bCs/>
          <w:sz w:val="24"/>
          <w:szCs w:val="24"/>
        </w:rPr>
        <w:t>Администраци</w:t>
      </w:r>
      <w:r w:rsidR="007621EC">
        <w:rPr>
          <w:bCs/>
          <w:sz w:val="24"/>
          <w:szCs w:val="24"/>
        </w:rPr>
        <w:t>и</w:t>
      </w:r>
      <w:r w:rsidRPr="00DD1D38">
        <w:rPr>
          <w:bCs/>
          <w:sz w:val="24"/>
          <w:szCs w:val="24"/>
        </w:rPr>
        <w:t xml:space="preserve"> муниципального района «</w:t>
      </w:r>
      <w:proofErr w:type="spellStart"/>
      <w:r w:rsidRPr="00DD1D38">
        <w:rPr>
          <w:bCs/>
          <w:sz w:val="24"/>
          <w:szCs w:val="24"/>
        </w:rPr>
        <w:t>Сысольский</w:t>
      </w:r>
      <w:proofErr w:type="spellEnd"/>
      <w:r w:rsidRPr="00DD1D38">
        <w:rPr>
          <w:bCs/>
          <w:sz w:val="24"/>
          <w:szCs w:val="24"/>
        </w:rPr>
        <w:t>»</w:t>
      </w:r>
      <w:r w:rsidR="007621EC">
        <w:rPr>
          <w:bCs/>
          <w:sz w:val="24"/>
          <w:szCs w:val="24"/>
        </w:rPr>
        <w:t xml:space="preserve"> Республики Коми запрашиваются:</w:t>
      </w:r>
    </w:p>
    <w:p w:rsidR="00D568B3" w:rsidRDefault="007621EC" w:rsidP="00D568B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bCs/>
          <w:sz w:val="24"/>
          <w:szCs w:val="24"/>
        </w:rPr>
        <w:t>-</w:t>
      </w:r>
      <w:r w:rsidR="00D568B3" w:rsidRPr="00DD1D38">
        <w:rPr>
          <w:rFonts w:eastAsiaTheme="minorEastAsia"/>
          <w:bCs/>
          <w:sz w:val="24"/>
          <w:szCs w:val="24"/>
        </w:rPr>
        <w:t xml:space="preserve"> </w:t>
      </w:r>
      <w:r w:rsidR="00D568B3" w:rsidRPr="00DD1D38">
        <w:rPr>
          <w:rFonts w:eastAsiaTheme="minorEastAsia"/>
          <w:sz w:val="24"/>
          <w:szCs w:val="24"/>
        </w:rPr>
        <w:t>утвержденн</w:t>
      </w:r>
      <w:r>
        <w:rPr>
          <w:rFonts w:eastAsiaTheme="minorEastAsia"/>
          <w:sz w:val="24"/>
          <w:szCs w:val="24"/>
        </w:rPr>
        <w:t>ый</w:t>
      </w:r>
      <w:r w:rsidR="00D568B3" w:rsidRPr="00DD1D38">
        <w:rPr>
          <w:rFonts w:eastAsiaTheme="minorEastAsia"/>
          <w:sz w:val="24"/>
          <w:szCs w:val="24"/>
        </w:rPr>
        <w:t xml:space="preserve"> проект межевания территории</w:t>
      </w:r>
      <w:r>
        <w:rPr>
          <w:rFonts w:eastAsiaTheme="minorEastAsia"/>
          <w:sz w:val="24"/>
          <w:szCs w:val="24"/>
        </w:rPr>
        <w:t>;</w:t>
      </w:r>
    </w:p>
    <w:p w:rsidR="007621EC" w:rsidRPr="00DD1D38" w:rsidRDefault="007621EC" w:rsidP="00D568B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DD1D38">
        <w:rPr>
          <w:sz w:val="24"/>
          <w:szCs w:val="24"/>
        </w:rPr>
        <w:t>утвержденн</w:t>
      </w:r>
      <w:r>
        <w:rPr>
          <w:sz w:val="24"/>
          <w:szCs w:val="24"/>
        </w:rPr>
        <w:t>ый</w:t>
      </w:r>
      <w:r w:rsidRPr="00DD1D38">
        <w:rPr>
          <w:sz w:val="24"/>
          <w:szCs w:val="24"/>
        </w:rPr>
        <w:t xml:space="preserve"> проект планировки территории</w:t>
      </w:r>
      <w:r>
        <w:rPr>
          <w:sz w:val="24"/>
          <w:szCs w:val="24"/>
        </w:rPr>
        <w:t>.</w:t>
      </w:r>
    </w:p>
    <w:p w:rsidR="00FB6082" w:rsidRPr="00560C47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</w:t>
      </w:r>
      <w:r w:rsidR="00FB6082" w:rsidRPr="00560C47">
        <w:rPr>
          <w:sz w:val="24"/>
          <w:szCs w:val="24"/>
        </w:rPr>
        <w:t>поступлении в Орган за</w:t>
      </w:r>
      <w:r w:rsidR="002B402B" w:rsidRPr="00560C47">
        <w:rPr>
          <w:sz w:val="24"/>
          <w:szCs w:val="24"/>
        </w:rPr>
        <w:t>явления</w:t>
      </w:r>
      <w:r w:rsidR="00FB6082" w:rsidRPr="00560C47">
        <w:rPr>
          <w:sz w:val="24"/>
          <w:szCs w:val="24"/>
        </w:rPr>
        <w:t xml:space="preserve"> и документов и (или) информации</w:t>
      </w:r>
      <w:r w:rsidR="00FB6082" w:rsidRPr="00560C47">
        <w:t xml:space="preserve"> </w:t>
      </w:r>
      <w:r w:rsidR="00FB6082" w:rsidRPr="00560C47">
        <w:rPr>
          <w:sz w:val="24"/>
          <w:szCs w:val="24"/>
        </w:rPr>
        <w:t xml:space="preserve">в 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560C47" w:rsidRDefault="00636235" w:rsidP="00560C47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560C47">
        <w:rPr>
          <w:rFonts w:eastAsia="Calibri"/>
          <w:sz w:val="24"/>
          <w:szCs w:val="24"/>
        </w:rPr>
        <w:t xml:space="preserve">3.4.2. </w:t>
      </w:r>
      <w:r w:rsidR="00FB6082" w:rsidRPr="00560C47">
        <w:rPr>
          <w:rFonts w:eastAsia="Calibri"/>
          <w:sz w:val="24"/>
          <w:szCs w:val="24"/>
        </w:rPr>
        <w:t>П</w:t>
      </w:r>
      <w:r w:rsidR="00FB6082" w:rsidRPr="00560C47">
        <w:rPr>
          <w:sz w:val="24"/>
          <w:szCs w:val="24"/>
        </w:rPr>
        <w:t>ри поступлении за</w:t>
      </w:r>
      <w:r w:rsidR="002B402B" w:rsidRPr="00560C47">
        <w:rPr>
          <w:sz w:val="24"/>
          <w:szCs w:val="24"/>
        </w:rPr>
        <w:t>явления</w:t>
      </w:r>
      <w:r w:rsidR="00FB6082" w:rsidRPr="00560C47">
        <w:rPr>
          <w:sz w:val="24"/>
          <w:szCs w:val="24"/>
        </w:rPr>
        <w:t xml:space="preserve"> и документов и (или) информации</w:t>
      </w:r>
      <w:r w:rsidR="00FB6082" w:rsidRPr="00560C47">
        <w:t xml:space="preserve"> </w:t>
      </w:r>
      <w:r w:rsidR="00FB6082" w:rsidRPr="00560C47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560C47" w:rsidRPr="009D4E5D">
        <w:rPr>
          <w:rFonts w:eastAsia="Calibri"/>
          <w:sz w:val="24"/>
          <w:szCs w:val="24"/>
        </w:rPr>
        <w:t>межведомственные запросы направляются на следующий рабочий день с момента регистрации за</w:t>
      </w:r>
      <w:r w:rsidR="00560C47">
        <w:rPr>
          <w:rFonts w:eastAsia="Calibri"/>
          <w:sz w:val="24"/>
          <w:szCs w:val="24"/>
        </w:rPr>
        <w:t>проса</w:t>
      </w:r>
      <w:r w:rsidR="00560C47" w:rsidRPr="009D4E5D">
        <w:rPr>
          <w:rFonts w:eastAsia="Calibri"/>
          <w:sz w:val="24"/>
          <w:szCs w:val="24"/>
        </w:rPr>
        <w:t xml:space="preserve"> о предоставлении муниципальной услуги. </w:t>
      </w:r>
    </w:p>
    <w:p w:rsidR="00FB6082" w:rsidRPr="00A806AB" w:rsidRDefault="00FB6082" w:rsidP="00560C4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560C47">
        <w:rPr>
          <w:rFonts w:eastAsia="Calibri"/>
          <w:sz w:val="24"/>
          <w:szCs w:val="24"/>
          <w:lang w:eastAsia="en-US"/>
        </w:rPr>
        <w:lastRenderedPageBreak/>
        <w:t xml:space="preserve">3.4.3. </w:t>
      </w: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2262C1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5AD">
        <w:rPr>
          <w:rFonts w:eastAsiaTheme="minorEastAsia"/>
          <w:sz w:val="24"/>
          <w:szCs w:val="24"/>
        </w:rPr>
        <w:t>3.</w:t>
      </w:r>
      <w:r w:rsidR="000915AD" w:rsidRPr="000915AD">
        <w:rPr>
          <w:rFonts w:eastAsiaTheme="minorEastAsia"/>
          <w:sz w:val="24"/>
          <w:szCs w:val="24"/>
        </w:rPr>
        <w:t>5</w:t>
      </w:r>
      <w:r w:rsidRPr="000915AD">
        <w:rPr>
          <w:rFonts w:eastAsiaTheme="minorEastAsia"/>
          <w:sz w:val="24"/>
          <w:szCs w:val="24"/>
        </w:rPr>
        <w:t>.</w:t>
      </w:r>
      <w:r w:rsidR="001F24F0" w:rsidRPr="000915AD">
        <w:rPr>
          <w:rFonts w:eastAsiaTheme="minorEastAsia"/>
          <w:sz w:val="24"/>
          <w:szCs w:val="24"/>
        </w:rPr>
        <w:t>1</w:t>
      </w:r>
      <w:r w:rsidRPr="000915AD">
        <w:rPr>
          <w:rFonts w:eastAsiaTheme="minorEastAsia"/>
          <w:sz w:val="24"/>
          <w:szCs w:val="24"/>
        </w:rPr>
        <w:t xml:space="preserve">. </w:t>
      </w:r>
      <w:r w:rsidR="00BB1AF3" w:rsidRPr="000915AD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3C32F8">
        <w:rPr>
          <w:rFonts w:eastAsiaTheme="minorEastAsia"/>
          <w:sz w:val="24"/>
          <w:szCs w:val="24"/>
        </w:rPr>
        <w:t>8</w:t>
      </w:r>
      <w:r w:rsidR="00BB1AF3" w:rsidRPr="000915AD">
        <w:rPr>
          <w:rFonts w:eastAsiaTheme="minorEastAsia"/>
          <w:sz w:val="24"/>
          <w:szCs w:val="24"/>
        </w:rPr>
        <w:t xml:space="preserve"> </w:t>
      </w:r>
      <w:r w:rsidR="003C32F8">
        <w:rPr>
          <w:rFonts w:eastAsiaTheme="minorEastAsia"/>
          <w:sz w:val="24"/>
          <w:szCs w:val="24"/>
        </w:rPr>
        <w:t>календарны</w:t>
      </w:r>
      <w:r w:rsidR="00BB1AF3" w:rsidRPr="000915AD">
        <w:rPr>
          <w:rFonts w:eastAsiaTheme="minorEastAsia"/>
          <w:sz w:val="24"/>
          <w:szCs w:val="24"/>
        </w:rPr>
        <w:t xml:space="preserve">х дней </w:t>
      </w:r>
      <w:proofErr w:type="gramStart"/>
      <w:r w:rsidR="00BB1AF3" w:rsidRPr="000915AD">
        <w:rPr>
          <w:rFonts w:eastAsiaTheme="minorEastAsia"/>
          <w:sz w:val="24"/>
          <w:szCs w:val="24"/>
        </w:rPr>
        <w:t>с даты получения</w:t>
      </w:r>
      <w:proofErr w:type="gramEnd"/>
      <w:r w:rsidR="00BB1AF3" w:rsidRPr="000915AD">
        <w:rPr>
          <w:rFonts w:eastAsiaTheme="minorEastAsia"/>
          <w:sz w:val="24"/>
          <w:szCs w:val="24"/>
        </w:rPr>
        <w:t xml:space="preserve">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2262C1" w:rsidRDefault="009706C2" w:rsidP="002262C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2262C1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2262C1" w:rsidRPr="00597E87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  <w:proofErr w:type="gramEnd"/>
    </w:p>
    <w:p w:rsidR="002262C1" w:rsidRDefault="009706C2" w:rsidP="002262C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262C1" w:rsidRPr="00597E87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</w:t>
      </w:r>
      <w:proofErr w:type="gramStart"/>
      <w:r w:rsidR="002262C1" w:rsidRPr="00597E87">
        <w:rPr>
          <w:rFonts w:eastAsiaTheme="minorEastAsia"/>
          <w:sz w:val="24"/>
          <w:szCs w:val="24"/>
        </w:rPr>
        <w:t>для</w:t>
      </w:r>
      <w:proofErr w:type="gramEnd"/>
      <w:r w:rsidR="002262C1" w:rsidRPr="00597E87">
        <w:rPr>
          <w:rFonts w:eastAsiaTheme="minorEastAsia"/>
          <w:sz w:val="24"/>
          <w:szCs w:val="24"/>
        </w:rPr>
        <w:t xml:space="preserve"> ЮЛ) не предусмотрена.</w:t>
      </w:r>
    </w:p>
    <w:p w:rsidR="009706C2" w:rsidRPr="009706C2" w:rsidRDefault="009706C2" w:rsidP="002262C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EE03C2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3.7</w:t>
      </w:r>
      <w:r w:rsidR="001F24F0"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об изменении статуса рассмотрения за</w:t>
      </w:r>
      <w:r w:rsidR="003C32F8">
        <w:rPr>
          <w:sz w:val="24"/>
          <w:szCs w:val="24"/>
          <w:shd w:val="clear" w:color="auto" w:fill="FFFFFF"/>
        </w:rPr>
        <w:t>проса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C32F8">
        <w:rPr>
          <w:rFonts w:eastAsiaTheme="minorEastAsia"/>
          <w:sz w:val="24"/>
          <w:szCs w:val="24"/>
        </w:rPr>
        <w:t>проса</w:t>
      </w:r>
      <w:r w:rsidR="003D2CFA">
        <w:rPr>
          <w:rFonts w:eastAsiaTheme="minorEastAsia"/>
          <w:sz w:val="24"/>
          <w:szCs w:val="24"/>
        </w:rPr>
        <w:t xml:space="preserve">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(представителя) 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 w:rsidR="003C32F8">
        <w:rPr>
          <w:rFonts w:eastAsiaTheme="minorEastAsia"/>
          <w:sz w:val="24"/>
          <w:szCs w:val="24"/>
        </w:rPr>
        <w:t>просе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 w:rsidR="003C32F8">
        <w:rPr>
          <w:rFonts w:eastAsiaTheme="minorEastAsia"/>
          <w:sz w:val="24"/>
          <w:szCs w:val="24"/>
        </w:rPr>
        <w:t>просе</w:t>
      </w:r>
      <w:r>
        <w:rPr>
          <w:rFonts w:eastAsiaTheme="minorEastAsia"/>
          <w:sz w:val="24"/>
          <w:szCs w:val="24"/>
        </w:rPr>
        <w:t>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</w:t>
      </w:r>
      <w:r w:rsidR="003C32F8">
        <w:rPr>
          <w:sz w:val="24"/>
          <w:szCs w:val="24"/>
        </w:rPr>
        <w:t>проса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</w:t>
      </w:r>
      <w:r w:rsidR="003C32F8">
        <w:rPr>
          <w:sz w:val="24"/>
          <w:szCs w:val="24"/>
        </w:rPr>
        <w:t>проса</w:t>
      </w:r>
      <w:r w:rsidRPr="00895C86">
        <w:rPr>
          <w:sz w:val="24"/>
          <w:szCs w:val="24"/>
        </w:rPr>
        <w:t>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</w:t>
      </w:r>
      <w:r w:rsidR="003C32F8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иных документов, необходимых для предоставления муниципальной услуги, содержащее сведения о факте приема за</w:t>
      </w:r>
      <w:r w:rsidR="003C32F8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lastRenderedPageBreak/>
        <w:t>к административному регламенту предоставления</w:t>
      </w:r>
    </w:p>
    <w:p w:rsidR="002A39BA" w:rsidRDefault="009C03AC" w:rsidP="002A39BA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2A39BA">
        <w:t>Утверждение схемы расположения земельного</w:t>
      </w:r>
    </w:p>
    <w:p w:rsidR="009C03AC" w:rsidRPr="00EC6480" w:rsidRDefault="002A39BA" w:rsidP="002A39BA">
      <w:pPr>
        <w:jc w:val="right"/>
        <w:rPr>
          <w:rFonts w:eastAsia="SimSun"/>
          <w:szCs w:val="24"/>
          <w:lang w:eastAsia="zh-CN"/>
        </w:rPr>
      </w:pPr>
      <w:r>
        <w:t xml:space="preserve"> участка или земельных участков на кадастровом плане территории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2262C1" w:rsidTr="008B0584">
        <w:tc>
          <w:tcPr>
            <w:tcW w:w="6204" w:type="dxa"/>
          </w:tcPr>
          <w:p w:rsidR="002262C1" w:rsidRPr="005A7509" w:rsidRDefault="002262C1" w:rsidP="002262C1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2262C1" w:rsidRPr="005A7509" w:rsidRDefault="002262C1" w:rsidP="002262C1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proofErr w:type="gramStart"/>
            <w:r>
              <w:t>2</w:t>
            </w:r>
            <w:proofErr w:type="gramEnd"/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</w:t>
            </w:r>
            <w:proofErr w:type="gramStart"/>
            <w:r w:rsidRPr="00243B32">
              <w:rPr>
                <w:sz w:val="24"/>
                <w:szCs w:val="24"/>
              </w:rPr>
              <w:t>ии и ау</w:t>
            </w:r>
            <w:proofErr w:type="gramEnd"/>
            <w:r w:rsidRPr="00243B32">
              <w:rPr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proofErr w:type="spellStart"/>
            <w:r w:rsidRPr="00290CAF">
              <w:rPr>
                <w:color w:val="292C2F"/>
              </w:rPr>
              <w:t>Росреестр</w:t>
            </w:r>
            <w:proofErr w:type="spellEnd"/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  <w:tr w:rsidR="00595172" w:rsidTr="008B0584">
        <w:tc>
          <w:tcPr>
            <w:tcW w:w="6204" w:type="dxa"/>
          </w:tcPr>
          <w:p w:rsidR="00595172" w:rsidRPr="00707C3B" w:rsidRDefault="00595172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95172">
              <w:rPr>
                <w:rFonts w:eastAsia="Calibri"/>
                <w:sz w:val="24"/>
                <w:szCs w:val="24"/>
                <w:lang w:eastAsia="en-US"/>
              </w:rPr>
              <w:t>Земельно</w:t>
            </w:r>
            <w:r>
              <w:rPr>
                <w:rFonts w:eastAsia="Calibri"/>
                <w:sz w:val="24"/>
                <w:szCs w:val="24"/>
                <w:lang w:eastAsia="en-US"/>
              </w:rPr>
              <w:t>го кодекса Российской Федерации</w:t>
            </w:r>
          </w:p>
        </w:tc>
        <w:tc>
          <w:tcPr>
            <w:tcW w:w="3460" w:type="dxa"/>
          </w:tcPr>
          <w:p w:rsidR="00595172" w:rsidRDefault="00595172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ЗК РФ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706C8" w:rsidRDefault="00A706C8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706C8" w:rsidRDefault="00A706C8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706C8" w:rsidRDefault="00A706C8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993CDE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>к административному регламенту предоставления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lastRenderedPageBreak/>
        <w:t xml:space="preserve"> муниципальной услуги «Утверждение схемы расположения земельного</w:t>
      </w:r>
    </w:p>
    <w:p w:rsidR="00826C27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участка или земельных участков на кадастровом плане территории»</w:t>
      </w: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517" w:type="dxa"/>
        <w:tblInd w:w="959" w:type="dxa"/>
        <w:tblLook w:val="04A0" w:firstRow="1" w:lastRow="0" w:firstColumn="1" w:lastColumn="0" w:noHBand="0" w:noVBand="1"/>
      </w:tblPr>
      <w:tblGrid>
        <w:gridCol w:w="2021"/>
        <w:gridCol w:w="5208"/>
        <w:gridCol w:w="2281"/>
        <w:gridCol w:w="7"/>
      </w:tblGrid>
      <w:tr w:rsidR="008859E0" w:rsidTr="002C0AE4">
        <w:tc>
          <w:tcPr>
            <w:tcW w:w="2021" w:type="dxa"/>
            <w:vMerge w:val="restart"/>
          </w:tcPr>
          <w:p w:rsidR="008859E0" w:rsidRDefault="008859E0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8859E0" w:rsidRPr="00496784" w:rsidRDefault="008859E0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496" w:type="dxa"/>
            <w:gridSpan w:val="3"/>
          </w:tcPr>
          <w:p w:rsidR="008859E0" w:rsidRPr="00496784" w:rsidRDefault="008859E0" w:rsidP="006374E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8859E0" w:rsidTr="002C0AE4">
        <w:trPr>
          <w:gridAfter w:val="1"/>
          <w:wAfter w:w="7" w:type="dxa"/>
        </w:trPr>
        <w:tc>
          <w:tcPr>
            <w:tcW w:w="2021" w:type="dxa"/>
            <w:vMerge/>
          </w:tcPr>
          <w:p w:rsidR="008859E0" w:rsidRDefault="008859E0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208" w:type="dxa"/>
          </w:tcPr>
          <w:p w:rsidR="008859E0" w:rsidRPr="00496784" w:rsidRDefault="008859E0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</w:tcPr>
          <w:p w:rsidR="008859E0" w:rsidRPr="00496784" w:rsidRDefault="008859E0" w:rsidP="00CF66C9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7739E2" w:rsidTr="007739E2">
        <w:trPr>
          <w:gridAfter w:val="1"/>
          <w:wAfter w:w="7" w:type="dxa"/>
          <w:trHeight w:val="70"/>
        </w:trPr>
        <w:tc>
          <w:tcPr>
            <w:tcW w:w="2021" w:type="dxa"/>
          </w:tcPr>
          <w:p w:rsidR="007739E2" w:rsidRDefault="007739E2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208" w:type="dxa"/>
          </w:tcPr>
          <w:p w:rsidR="007739E2" w:rsidRPr="00496784" w:rsidRDefault="007739E2" w:rsidP="007739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81" w:type="dxa"/>
          </w:tcPr>
          <w:p w:rsidR="007739E2" w:rsidRDefault="007739E2" w:rsidP="00CF66C9">
            <w:pPr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859E0" w:rsidTr="002C0AE4">
        <w:trPr>
          <w:gridAfter w:val="1"/>
          <w:wAfter w:w="7" w:type="dxa"/>
        </w:trPr>
        <w:tc>
          <w:tcPr>
            <w:tcW w:w="2021" w:type="dxa"/>
          </w:tcPr>
          <w:p w:rsidR="008859E0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8859E0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(в том числе</w:t>
            </w:r>
            <w:proofErr w:type="gramEnd"/>
          </w:p>
          <w:p w:rsidR="008859E0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ИП),</w:t>
            </w:r>
            <w:proofErr w:type="gramEnd"/>
          </w:p>
          <w:p w:rsidR="008859E0" w:rsidRPr="009C03AC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208" w:type="dxa"/>
          </w:tcPr>
          <w:p w:rsidR="00993CDE" w:rsidRDefault="00993CDE" w:rsidP="00993CD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</w:t>
            </w:r>
            <w:r>
              <w:rPr>
                <w:rFonts w:eastAsiaTheme="minorEastAsia"/>
                <w:sz w:val="24"/>
                <w:szCs w:val="24"/>
              </w:rPr>
              <w:t>прос</w:t>
            </w:r>
            <w:r w:rsidRPr="002E43DE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8859E0" w:rsidRPr="009706C2" w:rsidRDefault="00993CDE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8859E0"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 w:rsidR="008859E0">
              <w:rPr>
                <w:rFonts w:eastAsiaTheme="minorEastAsia"/>
                <w:sz w:val="24"/>
                <w:szCs w:val="24"/>
              </w:rPr>
              <w:t>д</w:t>
            </w:r>
            <w:r w:rsidR="008859E0" w:rsidRPr="009706C2">
              <w:rPr>
                <w:rFonts w:eastAsiaTheme="minorEastAsia"/>
                <w:sz w:val="24"/>
                <w:szCs w:val="24"/>
              </w:rPr>
              <w:t>окумент</w:t>
            </w:r>
            <w:r w:rsidR="008859E0">
              <w:rPr>
                <w:rFonts w:eastAsiaTheme="minorEastAsia"/>
                <w:sz w:val="24"/>
                <w:szCs w:val="24"/>
              </w:rPr>
              <w:t>, удостоверяющий</w:t>
            </w:r>
            <w:r w:rsidR="008859E0"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 w:rsidR="008859E0">
              <w:rPr>
                <w:rFonts w:eastAsiaTheme="minorEastAsia"/>
                <w:sz w:val="24"/>
                <w:szCs w:val="24"/>
              </w:rPr>
              <w:t>з</w:t>
            </w:r>
            <w:r w:rsidR="008859E0"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8859E0" w:rsidRPr="009706C2" w:rsidRDefault="008859E0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8859E0" w:rsidRDefault="008859E0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8859E0" w:rsidRPr="009706C2" w:rsidRDefault="008859E0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8859E0" w:rsidRDefault="008859E0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8859E0" w:rsidRDefault="008859E0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8859E0" w:rsidRDefault="00993CDE" w:rsidP="0059517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8859E0" w:rsidRPr="006F109C">
              <w:rPr>
                <w:rFonts w:eastAsia="Calibri"/>
                <w:sz w:val="24"/>
                <w:szCs w:val="24"/>
              </w:rPr>
              <w:t xml:space="preserve">) </w:t>
            </w:r>
            <w:r w:rsidR="008859E0" w:rsidRPr="00595172">
              <w:rPr>
                <w:rFonts w:eastAsia="Calibri"/>
                <w:sz w:val="24"/>
                <w:szCs w:val="24"/>
              </w:rPr>
              <w:t>схема расположения земельного участка или земельных участков на кадастровом плане территории, которые предлагается образовать и (или) изменить;</w:t>
            </w:r>
          </w:p>
          <w:p w:rsidR="008859E0" w:rsidRDefault="00993CDE" w:rsidP="0059517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8859E0" w:rsidRPr="00595172">
              <w:rPr>
                <w:rFonts w:eastAsia="Calibri"/>
                <w:sz w:val="24"/>
                <w:szCs w:val="24"/>
              </w:rPr>
              <w:t xml:space="preserve">) копии правоустанавливающих и (или) </w:t>
            </w:r>
            <w:proofErr w:type="spellStart"/>
            <w:r w:rsidR="008859E0" w:rsidRPr="00595172">
              <w:rPr>
                <w:rFonts w:eastAsia="Calibri"/>
                <w:sz w:val="24"/>
                <w:szCs w:val="24"/>
              </w:rPr>
              <w:t>правоудостоверяющих</w:t>
            </w:r>
            <w:proofErr w:type="spellEnd"/>
            <w:r w:rsidR="008859E0" w:rsidRPr="00595172">
              <w:rPr>
                <w:rFonts w:eastAsia="Calibri"/>
                <w:sz w:val="24"/>
                <w:szCs w:val="24"/>
              </w:rPr>
              <w:t xml:space="preserve"> документов на исходный земельный участок, в случае если права на него не зарегистрированы в ЕГРН;</w:t>
            </w:r>
          </w:p>
          <w:p w:rsidR="008859E0" w:rsidRPr="00496784" w:rsidRDefault="00993CDE" w:rsidP="00595172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="008859E0" w:rsidRPr="00595172">
              <w:rPr>
                <w:rFonts w:eastAsia="Calibri"/>
                <w:sz w:val="24"/>
                <w:szCs w:val="24"/>
              </w:rPr>
              <w:t xml:space="preserve">) согласия в письменной форме землепользователей, землевладельцев, арендаторов, залогодержателей исходных земельных участков, за исключением случаев, установленных пунктом 4 статьи 11.2 </w:t>
            </w:r>
            <w:r w:rsidR="008859E0">
              <w:rPr>
                <w:rFonts w:eastAsia="Calibri"/>
                <w:sz w:val="24"/>
                <w:szCs w:val="24"/>
              </w:rPr>
              <w:t>ЗК РФ.</w:t>
            </w:r>
          </w:p>
        </w:tc>
        <w:tc>
          <w:tcPr>
            <w:tcW w:w="2281" w:type="dxa"/>
          </w:tcPr>
          <w:p w:rsidR="008859E0" w:rsidRDefault="008859E0" w:rsidP="006F109C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  <w:shd w:val="clear" w:color="auto" w:fill="FFFFFF"/>
              </w:rPr>
            </w:pPr>
            <w:r w:rsidRPr="005E6F42">
              <w:rPr>
                <w:sz w:val="24"/>
                <w:szCs w:val="24"/>
              </w:rPr>
              <w:t xml:space="preserve">1) </w:t>
            </w:r>
            <w:r w:rsidRPr="005E6F42">
              <w:rPr>
                <w:sz w:val="24"/>
                <w:szCs w:val="24"/>
                <w:shd w:val="clear" w:color="auto" w:fill="FFFFFF"/>
              </w:rPr>
              <w:t>выписк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Pr="005E6F42">
              <w:rPr>
                <w:sz w:val="24"/>
                <w:szCs w:val="24"/>
                <w:shd w:val="clear" w:color="auto" w:fill="FFFFFF"/>
              </w:rPr>
              <w:t xml:space="preserve"> из ЕГРИП (для ИП);</w:t>
            </w:r>
          </w:p>
          <w:p w:rsidR="008859E0" w:rsidRPr="005E6F42" w:rsidRDefault="008859E0" w:rsidP="006F109C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</w:p>
          <w:p w:rsidR="008859E0" w:rsidRDefault="008859E0" w:rsidP="0067572C">
            <w:pPr>
              <w:jc w:val="both"/>
              <w:rPr>
                <w:sz w:val="24"/>
                <w:szCs w:val="24"/>
              </w:rPr>
            </w:pPr>
            <w:r w:rsidRPr="005E6F42">
              <w:rPr>
                <w:sz w:val="24"/>
                <w:szCs w:val="24"/>
              </w:rPr>
              <w:t xml:space="preserve">2) </w:t>
            </w:r>
            <w:r w:rsidRPr="0067572C">
              <w:rPr>
                <w:sz w:val="24"/>
                <w:szCs w:val="24"/>
              </w:rPr>
              <w:t>выписк</w:t>
            </w:r>
            <w:r>
              <w:rPr>
                <w:sz w:val="24"/>
                <w:szCs w:val="24"/>
              </w:rPr>
              <w:t>а</w:t>
            </w:r>
            <w:r w:rsidRPr="0067572C">
              <w:rPr>
                <w:sz w:val="24"/>
                <w:szCs w:val="24"/>
              </w:rPr>
              <w:t xml:space="preserve"> из ЕГРН об объекте недвижимости (об испрашиваемом земельном участке);</w:t>
            </w:r>
          </w:p>
          <w:p w:rsidR="008859E0" w:rsidRPr="0067572C" w:rsidRDefault="008859E0" w:rsidP="0067572C">
            <w:pPr>
              <w:jc w:val="both"/>
              <w:rPr>
                <w:sz w:val="24"/>
                <w:szCs w:val="24"/>
              </w:rPr>
            </w:pPr>
          </w:p>
          <w:p w:rsidR="008859E0" w:rsidRDefault="008859E0" w:rsidP="006757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67572C">
              <w:rPr>
                <w:sz w:val="24"/>
                <w:szCs w:val="24"/>
              </w:rPr>
              <w:t xml:space="preserve">  выписк</w:t>
            </w:r>
            <w:r>
              <w:rPr>
                <w:sz w:val="24"/>
                <w:szCs w:val="24"/>
              </w:rPr>
              <w:t>а</w:t>
            </w:r>
            <w:r w:rsidRPr="0067572C">
              <w:rPr>
                <w:sz w:val="24"/>
                <w:szCs w:val="24"/>
              </w:rPr>
              <w:t xml:space="preserve"> из ЕГРН об объекте недвижимости (о здании и (или) сооружении, расположенном на земельном участке);</w:t>
            </w:r>
          </w:p>
          <w:p w:rsidR="008859E0" w:rsidRPr="0067572C" w:rsidRDefault="008859E0" w:rsidP="0067572C">
            <w:pPr>
              <w:jc w:val="both"/>
              <w:rPr>
                <w:sz w:val="24"/>
                <w:szCs w:val="24"/>
              </w:rPr>
            </w:pPr>
          </w:p>
          <w:p w:rsidR="008859E0" w:rsidRDefault="008859E0" w:rsidP="0067572C">
            <w:pPr>
              <w:jc w:val="both"/>
              <w:rPr>
                <w:sz w:val="24"/>
                <w:szCs w:val="24"/>
              </w:rPr>
            </w:pPr>
            <w:r w:rsidRPr="006757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4) </w:t>
            </w:r>
            <w:r w:rsidRPr="0067572C">
              <w:rPr>
                <w:sz w:val="24"/>
                <w:szCs w:val="24"/>
              </w:rPr>
              <w:t>утвержденный проект планировки территории;</w:t>
            </w:r>
          </w:p>
          <w:p w:rsidR="008859E0" w:rsidRPr="0067572C" w:rsidRDefault="008859E0" w:rsidP="0067572C">
            <w:pPr>
              <w:jc w:val="both"/>
              <w:rPr>
                <w:sz w:val="24"/>
                <w:szCs w:val="24"/>
              </w:rPr>
            </w:pPr>
          </w:p>
          <w:p w:rsidR="008859E0" w:rsidRDefault="008859E0" w:rsidP="006757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Pr="0067572C">
              <w:rPr>
                <w:sz w:val="24"/>
                <w:szCs w:val="24"/>
              </w:rPr>
              <w:t xml:space="preserve"> утвержденный проект межевания территории.</w:t>
            </w:r>
          </w:p>
        </w:tc>
      </w:tr>
      <w:tr w:rsidR="008859E0" w:rsidTr="002C0AE4">
        <w:trPr>
          <w:gridAfter w:val="1"/>
          <w:wAfter w:w="7" w:type="dxa"/>
        </w:trPr>
        <w:tc>
          <w:tcPr>
            <w:tcW w:w="2021" w:type="dxa"/>
          </w:tcPr>
          <w:p w:rsidR="008859E0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8859E0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8859E0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208" w:type="dxa"/>
          </w:tcPr>
          <w:p w:rsidR="00993CDE" w:rsidRDefault="00993CDE" w:rsidP="00993CD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</w:t>
            </w:r>
            <w:r>
              <w:rPr>
                <w:rFonts w:eastAsiaTheme="minorEastAsia"/>
                <w:sz w:val="24"/>
                <w:szCs w:val="24"/>
              </w:rPr>
              <w:t>прос</w:t>
            </w:r>
            <w:r w:rsidRPr="002E43DE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8859E0" w:rsidRPr="00DF6497" w:rsidRDefault="00993CDE" w:rsidP="00993CD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8859E0">
              <w:rPr>
                <w:rFonts w:eastAsiaTheme="minorEastAsia"/>
                <w:sz w:val="24"/>
                <w:szCs w:val="24"/>
              </w:rPr>
              <w:t xml:space="preserve">) </w:t>
            </w:r>
            <w:r w:rsidR="008859E0"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="008859E0" w:rsidRPr="006B1D99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="008859E0"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8859E0" w:rsidRPr="00DF6497" w:rsidRDefault="008859E0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8859E0" w:rsidRPr="00DF6497" w:rsidRDefault="008859E0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8859E0" w:rsidRPr="00DF6497" w:rsidRDefault="008859E0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lastRenderedPageBreak/>
              <w:t>гражданина РФ в соответствии с законодательством РФ;</w:t>
            </w:r>
          </w:p>
          <w:p w:rsidR="008859E0" w:rsidRPr="00DF6497" w:rsidRDefault="008859E0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8859E0" w:rsidRDefault="008859E0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>
              <w:rPr>
                <w:rFonts w:eastAsiaTheme="minorEastAsia"/>
                <w:sz w:val="24"/>
                <w:szCs w:val="24"/>
              </w:rPr>
              <w:t>;</w:t>
            </w:r>
          </w:p>
          <w:p w:rsidR="008859E0" w:rsidRPr="00595172" w:rsidRDefault="00993CDE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  <w:r w:rsidR="008859E0" w:rsidRPr="00873F5E">
              <w:rPr>
                <w:rFonts w:eastAsiaTheme="minorEastAsia"/>
                <w:sz w:val="24"/>
                <w:szCs w:val="24"/>
              </w:rPr>
              <w:t xml:space="preserve">) </w:t>
            </w:r>
            <w:r w:rsidR="008859E0" w:rsidRPr="00595172">
              <w:rPr>
                <w:rFonts w:eastAsiaTheme="minorEastAsia"/>
                <w:sz w:val="24"/>
                <w:szCs w:val="24"/>
              </w:rPr>
              <w:t>схема расположения земельного участка или земельных участков на кадастровом плане территории, которые предлагается образовать и (или) изменить;</w:t>
            </w:r>
          </w:p>
          <w:p w:rsidR="008859E0" w:rsidRPr="00595172" w:rsidRDefault="00993CDE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  <w:r w:rsidR="008859E0" w:rsidRPr="00595172">
              <w:rPr>
                <w:rFonts w:eastAsiaTheme="minorEastAsia"/>
                <w:sz w:val="24"/>
                <w:szCs w:val="24"/>
              </w:rPr>
              <w:t xml:space="preserve">) копии правоустанавливающих и (или) </w:t>
            </w:r>
            <w:proofErr w:type="spellStart"/>
            <w:r w:rsidR="008859E0" w:rsidRPr="00595172">
              <w:rPr>
                <w:rFonts w:eastAsiaTheme="minorEastAsia"/>
                <w:sz w:val="24"/>
                <w:szCs w:val="24"/>
              </w:rPr>
              <w:t>правоудостоверяющих</w:t>
            </w:r>
            <w:proofErr w:type="spellEnd"/>
            <w:r w:rsidR="008859E0" w:rsidRPr="00595172">
              <w:rPr>
                <w:rFonts w:eastAsiaTheme="minorEastAsia"/>
                <w:sz w:val="24"/>
                <w:szCs w:val="24"/>
              </w:rPr>
              <w:t xml:space="preserve"> документов на исходный земельный участок, в случае если права на него не зарегистрированы в ЕГРН;</w:t>
            </w:r>
          </w:p>
          <w:p w:rsidR="008859E0" w:rsidRDefault="00993CDE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  <w:r w:rsidR="008859E0" w:rsidRPr="00595172">
              <w:rPr>
                <w:rFonts w:eastAsiaTheme="minorEastAsia"/>
                <w:sz w:val="24"/>
                <w:szCs w:val="24"/>
              </w:rPr>
              <w:t>) согласия в письменной форме землепользователей, землевладельцев, арендаторов, залогодержателей исходных земельных участков, за исключением случаев, установленных пунктом 4 статьи 11.2 ЗК РФ.</w:t>
            </w:r>
          </w:p>
        </w:tc>
        <w:tc>
          <w:tcPr>
            <w:tcW w:w="2281" w:type="dxa"/>
          </w:tcPr>
          <w:p w:rsidR="008859E0" w:rsidRPr="00F25328" w:rsidRDefault="008859E0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lastRenderedPageBreak/>
              <w:t>1) выписк</w:t>
            </w:r>
            <w:r>
              <w:rPr>
                <w:sz w:val="24"/>
                <w:szCs w:val="24"/>
              </w:rPr>
              <w:t>а</w:t>
            </w:r>
            <w:r w:rsidRPr="00F25328">
              <w:rPr>
                <w:sz w:val="24"/>
                <w:szCs w:val="24"/>
              </w:rPr>
              <w:t xml:space="preserve"> из ЕГР</w:t>
            </w:r>
            <w:r>
              <w:rPr>
                <w:sz w:val="24"/>
                <w:szCs w:val="24"/>
              </w:rPr>
              <w:t>ЮЛ</w:t>
            </w:r>
            <w:r w:rsidRPr="00F25328">
              <w:rPr>
                <w:sz w:val="24"/>
                <w:szCs w:val="24"/>
              </w:rPr>
              <w:t>;</w:t>
            </w:r>
          </w:p>
          <w:p w:rsidR="008859E0" w:rsidRPr="0067572C" w:rsidRDefault="008859E0" w:rsidP="0067572C">
            <w:pPr>
              <w:spacing w:after="200"/>
              <w:jc w:val="both"/>
              <w:rPr>
                <w:sz w:val="24"/>
                <w:szCs w:val="24"/>
              </w:rPr>
            </w:pPr>
            <w:r w:rsidRPr="0067572C">
              <w:rPr>
                <w:sz w:val="24"/>
                <w:szCs w:val="24"/>
              </w:rPr>
              <w:t xml:space="preserve">2) выписка из ЕГРН об объекте недвижимости (об испрашиваемом земельном </w:t>
            </w:r>
            <w:r w:rsidRPr="0067572C">
              <w:rPr>
                <w:sz w:val="24"/>
                <w:szCs w:val="24"/>
              </w:rPr>
              <w:lastRenderedPageBreak/>
              <w:t>участке);</w:t>
            </w:r>
          </w:p>
          <w:p w:rsidR="008859E0" w:rsidRPr="0067572C" w:rsidRDefault="008859E0" w:rsidP="0067572C">
            <w:pPr>
              <w:spacing w:after="200"/>
              <w:jc w:val="both"/>
              <w:rPr>
                <w:sz w:val="24"/>
                <w:szCs w:val="24"/>
              </w:rPr>
            </w:pPr>
            <w:r w:rsidRPr="0067572C">
              <w:rPr>
                <w:sz w:val="24"/>
                <w:szCs w:val="24"/>
              </w:rPr>
              <w:t>3)  выписка из ЕГРН об объекте недвижимости (о здании и (или) сооружении, расположенном на земельном участке);</w:t>
            </w:r>
          </w:p>
          <w:p w:rsidR="008859E0" w:rsidRPr="0067572C" w:rsidRDefault="008859E0" w:rsidP="0067572C">
            <w:pPr>
              <w:spacing w:after="200"/>
              <w:jc w:val="both"/>
              <w:rPr>
                <w:sz w:val="24"/>
                <w:szCs w:val="24"/>
              </w:rPr>
            </w:pPr>
            <w:r w:rsidRPr="0067572C">
              <w:rPr>
                <w:sz w:val="24"/>
                <w:szCs w:val="24"/>
              </w:rPr>
              <w:t xml:space="preserve"> 4) утвержденный проект планировки территории;</w:t>
            </w:r>
          </w:p>
          <w:p w:rsidR="008859E0" w:rsidRDefault="008859E0" w:rsidP="0067572C">
            <w:pPr>
              <w:spacing w:after="200"/>
              <w:jc w:val="both"/>
              <w:rPr>
                <w:sz w:val="24"/>
                <w:szCs w:val="24"/>
              </w:rPr>
            </w:pPr>
            <w:r w:rsidRPr="0067572C">
              <w:rPr>
                <w:sz w:val="24"/>
                <w:szCs w:val="24"/>
              </w:rPr>
              <w:t>5) утвержденный проект межевания территории.</w:t>
            </w:r>
          </w:p>
        </w:tc>
      </w:tr>
    </w:tbl>
    <w:p w:rsidR="002C0AE4" w:rsidRDefault="002C0AE4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C0AE4" w:rsidRDefault="002C0AE4" w:rsidP="002C0AE4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2C0AE4" w:rsidRDefault="002C0AE4" w:rsidP="002C0AE4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2C0AE4" w:rsidRDefault="002C0AE4" w:rsidP="002C0AE4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2C0AE4" w:rsidRDefault="002C0AE4" w:rsidP="002C0AE4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2C0AE4" w:rsidRDefault="002C0AE4" w:rsidP="002C0AE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C0AE4" w:rsidRPr="00861943" w:rsidRDefault="002C0AE4" w:rsidP="002C0AE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2C0AE4" w:rsidRPr="00861943" w:rsidRDefault="002C0AE4" w:rsidP="002C0AE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2C0AE4" w:rsidRPr="00861943" w:rsidTr="008F30A7">
        <w:tc>
          <w:tcPr>
            <w:tcW w:w="2048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2C0AE4" w:rsidRPr="00861943" w:rsidTr="008F30A7">
        <w:tc>
          <w:tcPr>
            <w:tcW w:w="2048" w:type="dxa"/>
            <w:vMerge w:val="restart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2C0AE4" w:rsidRPr="00861943" w:rsidTr="008F30A7">
        <w:trPr>
          <w:trHeight w:val="896"/>
        </w:trPr>
        <w:tc>
          <w:tcPr>
            <w:tcW w:w="2048" w:type="dxa"/>
            <w:vMerge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2C0AE4" w:rsidRPr="00861943" w:rsidRDefault="002C0AE4" w:rsidP="009F037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 w:rsidR="009F0370">
              <w:rPr>
                <w:rFonts w:eastAsiaTheme="minorEastAsia"/>
                <w:sz w:val="24"/>
                <w:szCs w:val="24"/>
              </w:rPr>
              <w:t>просе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2C0AE4" w:rsidRPr="00861943" w:rsidTr="008F30A7">
        <w:trPr>
          <w:trHeight w:val="896"/>
        </w:trPr>
        <w:tc>
          <w:tcPr>
            <w:tcW w:w="2048" w:type="dxa"/>
            <w:vMerge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372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2C0AE4" w:rsidRDefault="002C0AE4" w:rsidP="007739E2">
      <w:pPr>
        <w:autoSpaceDE w:val="0"/>
        <w:autoSpaceDN w:val="0"/>
        <w:adjustRightInd w:val="0"/>
        <w:outlineLvl w:val="0"/>
        <w:rPr>
          <w:rFonts w:eastAsia="Calibri"/>
        </w:rPr>
        <w:sectPr w:rsidR="002C0AE4" w:rsidSect="008F30A7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1601A3" w:rsidRPr="00EC6480" w:rsidRDefault="001601A3" w:rsidP="007739E2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>к административному регламенту предоставления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муниципальной услуги «Утверждение схемы расположения земельного</w:t>
      </w:r>
    </w:p>
    <w:p w:rsidR="00C12AEC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участка или земельных участков на кадастровом плане территории»</w:t>
      </w:r>
    </w:p>
    <w:p w:rsidR="00C12AEC" w:rsidRDefault="00C12AEC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1601A3" w:rsidRPr="004A2F3A" w:rsidTr="006D6A5E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601A3" w:rsidRPr="004A2F3A" w:rsidTr="006D6A5E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1A3" w:rsidRPr="004A2F3A" w:rsidRDefault="001601A3" w:rsidP="006D6A5E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1A3" w:rsidRPr="004A2F3A" w:rsidRDefault="001601A3" w:rsidP="006D6A5E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1601A3" w:rsidRPr="004A2F3A" w:rsidRDefault="001601A3" w:rsidP="006D6A5E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1601A3" w:rsidRPr="004A2F3A" w:rsidRDefault="001601A3" w:rsidP="006D6A5E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1601A3" w:rsidRPr="004A2F3A" w:rsidTr="006D6A5E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6D6A5E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6D6A5E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1601A3" w:rsidRPr="004A2F3A" w:rsidRDefault="001601A3" w:rsidP="006D6A5E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7E3B44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1601A3" w:rsidRPr="004A2F3A" w:rsidRDefault="001601A3" w:rsidP="006D6A5E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601A3" w:rsidRPr="004A2F3A" w:rsidTr="006D6A5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601A3" w:rsidRPr="004A2F3A" w:rsidRDefault="001601A3" w:rsidP="001601A3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1601A3" w:rsidRPr="00A854F6" w:rsidTr="006D6A5E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1A3" w:rsidRPr="00A854F6" w:rsidTr="006D6A5E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1601A3" w:rsidRDefault="001601A3" w:rsidP="001601A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12AEC" w:rsidRDefault="00C12AEC" w:rsidP="00C12AE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C2783">
        <w:rPr>
          <w:sz w:val="24"/>
          <w:szCs w:val="24"/>
        </w:rPr>
        <w:t>ЗАПРОС</w:t>
      </w:r>
    </w:p>
    <w:p w:rsidR="007E3B44" w:rsidRPr="00FC2783" w:rsidRDefault="007E3B44" w:rsidP="00C12AE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12AEC" w:rsidRPr="00FC2783" w:rsidRDefault="00C12AEC" w:rsidP="00C12AE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C2783">
        <w:rPr>
          <w:sz w:val="24"/>
          <w:szCs w:val="24"/>
        </w:rPr>
        <w:t xml:space="preserve">Прошу утвердить схему расположения земельного участка или земельных участков на кадастровом плане территории муниципального образования площадью________ </w:t>
      </w:r>
      <w:proofErr w:type="spellStart"/>
      <w:r w:rsidRPr="00FC2783">
        <w:rPr>
          <w:sz w:val="24"/>
          <w:szCs w:val="24"/>
        </w:rPr>
        <w:t>кв</w:t>
      </w:r>
      <w:proofErr w:type="gramStart"/>
      <w:r w:rsidRPr="00FC2783">
        <w:rPr>
          <w:sz w:val="24"/>
          <w:szCs w:val="24"/>
        </w:rPr>
        <w:t>.м</w:t>
      </w:r>
      <w:proofErr w:type="spellEnd"/>
      <w:proofErr w:type="gramEnd"/>
      <w:r w:rsidRPr="00FC2783">
        <w:rPr>
          <w:sz w:val="24"/>
          <w:szCs w:val="24"/>
        </w:rPr>
        <w:t>, в кадастровом квартале _____________________, расположенного по адресу: Республика Коми _______________________________________________________________________</w:t>
      </w:r>
    </w:p>
    <w:p w:rsidR="00C12AEC" w:rsidRPr="00FC2783" w:rsidRDefault="00C12AEC" w:rsidP="00C12AE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C2783">
        <w:rPr>
          <w:sz w:val="24"/>
          <w:szCs w:val="24"/>
        </w:rPr>
        <w:t>для ________________________________________________________________________</w:t>
      </w:r>
    </w:p>
    <w:p w:rsidR="00C12AEC" w:rsidRPr="00FC2783" w:rsidRDefault="00C12AEC" w:rsidP="00C12AEC">
      <w:pPr>
        <w:autoSpaceDE w:val="0"/>
        <w:autoSpaceDN w:val="0"/>
        <w:adjustRightInd w:val="0"/>
        <w:jc w:val="center"/>
      </w:pPr>
      <w:r w:rsidRPr="00FC2783">
        <w:t>(цель использования земельного участка)</w:t>
      </w:r>
    </w:p>
    <w:p w:rsidR="00C12AEC" w:rsidRPr="00FC2783" w:rsidRDefault="00C12AEC" w:rsidP="00C12AEC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FC2783">
        <w:rPr>
          <w:sz w:val="24"/>
          <w:szCs w:val="24"/>
        </w:rPr>
        <w:t>Дополнительная информация о земельном участке (при наличии): ___________________________________________________________________________</w:t>
      </w:r>
    </w:p>
    <w:p w:rsidR="001601A3" w:rsidRPr="001F4855" w:rsidRDefault="001601A3" w:rsidP="001601A3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1601A3" w:rsidRPr="004A2F3A" w:rsidTr="006D6A5E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</w:tbl>
    <w:p w:rsidR="001601A3" w:rsidRPr="004A2F3A" w:rsidRDefault="001601A3" w:rsidP="001601A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1601A3" w:rsidRPr="004A2F3A" w:rsidTr="006D6A5E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1601A3" w:rsidRPr="004A2F3A" w:rsidTr="006D6A5E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601A3" w:rsidRPr="004A2F3A" w:rsidTr="006D6A5E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3" w:rsidRPr="004A2F3A" w:rsidRDefault="001601A3" w:rsidP="006D6A5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1601A3" w:rsidRPr="004A2F3A" w:rsidRDefault="001601A3" w:rsidP="001601A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601A3" w:rsidRPr="004A2F3A" w:rsidTr="006D6A5E">
        <w:tc>
          <w:tcPr>
            <w:tcW w:w="3190" w:type="dxa"/>
            <w:shd w:val="clear" w:color="auto" w:fill="auto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c>
          <w:tcPr>
            <w:tcW w:w="3190" w:type="dxa"/>
            <w:shd w:val="clear" w:color="auto" w:fill="auto"/>
          </w:tcPr>
          <w:p w:rsidR="001601A3" w:rsidRPr="004A2F3A" w:rsidRDefault="001601A3" w:rsidP="006D6A5E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1A3" w:rsidRPr="004A2F3A" w:rsidRDefault="001601A3" w:rsidP="006D6A5E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601A3" w:rsidRPr="004A2F3A" w:rsidRDefault="001601A3" w:rsidP="006D6A5E">
            <w:pPr>
              <w:jc w:val="center"/>
            </w:pPr>
            <w:r w:rsidRPr="004A2F3A">
              <w:t>Подпись/ФИО</w:t>
            </w:r>
          </w:p>
        </w:tc>
      </w:tr>
    </w:tbl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601A3">
        <w:rPr>
          <w:rFonts w:eastAsia="Calibri"/>
        </w:rPr>
        <w:t>4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>к административному регламенту предоставления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муниципальной услуги «Утверждение схемы расположения земельного</w:t>
      </w:r>
    </w:p>
    <w:p w:rsidR="00826C27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участка или земельных участков на кадастровом плане территории»</w:t>
      </w:r>
    </w:p>
    <w:p w:rsidR="00C12AEC" w:rsidRDefault="00C12AEC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C12AEC" w:rsidP="00FA5C81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>
        <w:rPr>
          <w:rFonts w:eastAsia="Calibri"/>
          <w:sz w:val="24"/>
          <w:szCs w:val="24"/>
        </w:rPr>
        <w:t>Исчерпывающий перечень о</w:t>
      </w:r>
      <w:r w:rsidRPr="006D7726">
        <w:rPr>
          <w:rFonts w:eastAsia="Calibri"/>
          <w:sz w:val="24"/>
          <w:szCs w:val="24"/>
        </w:rPr>
        <w:t>сновани</w:t>
      </w:r>
      <w:r>
        <w:rPr>
          <w:rFonts w:eastAsia="Calibri"/>
          <w:sz w:val="24"/>
          <w:szCs w:val="24"/>
        </w:rPr>
        <w:t>й</w:t>
      </w:r>
      <w:r w:rsidRPr="006D7726">
        <w:rPr>
          <w:rFonts w:eastAsia="Calibri"/>
          <w:sz w:val="24"/>
          <w:szCs w:val="24"/>
        </w:rPr>
        <w:t xml:space="preserve"> для принятия решения об отказе в приеме запроса и документов, необходимых для предоставления муниципальной услуги</w:t>
      </w: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7338"/>
      </w:tblGrid>
      <w:tr w:rsidR="00C12AEC" w:rsidTr="00560C47">
        <w:tc>
          <w:tcPr>
            <w:tcW w:w="2376" w:type="dxa"/>
          </w:tcPr>
          <w:p w:rsidR="00C12AEC" w:rsidRDefault="00C12AEC" w:rsidP="00560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C12AEC" w:rsidRDefault="00C12AEC" w:rsidP="00560C4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338" w:type="dxa"/>
          </w:tcPr>
          <w:p w:rsidR="00C12AEC" w:rsidRPr="00686EBC" w:rsidRDefault="00C12AEC" w:rsidP="00560C4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C12AEC" w:rsidRPr="00686EBC" w:rsidRDefault="00C12AEC" w:rsidP="00560C4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686EBC">
              <w:rPr>
                <w:rFonts w:eastAsia="Calibri"/>
                <w:sz w:val="24"/>
                <w:szCs w:val="24"/>
              </w:rPr>
              <w:t xml:space="preserve">еречень оснований для отказа в </w:t>
            </w:r>
            <w:r w:rsidR="007739E2" w:rsidRPr="006D7726">
              <w:rPr>
                <w:rFonts w:eastAsia="Calibri"/>
                <w:sz w:val="24"/>
                <w:szCs w:val="24"/>
              </w:rPr>
              <w:t>приеме запроса и документов, необходимых для предоставления муниципальной услуги</w:t>
            </w:r>
          </w:p>
        </w:tc>
      </w:tr>
      <w:tr w:rsidR="007739E2" w:rsidRPr="00074A2E" w:rsidTr="008F30A7">
        <w:trPr>
          <w:trHeight w:val="9613"/>
        </w:trPr>
        <w:tc>
          <w:tcPr>
            <w:tcW w:w="2376" w:type="dxa"/>
          </w:tcPr>
          <w:p w:rsidR="007739E2" w:rsidRPr="00074A2E" w:rsidRDefault="007739E2" w:rsidP="00560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739E2">
              <w:rPr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7338" w:type="dxa"/>
          </w:tcPr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1) запрос подан в орган, неуполномоченный на утверждение схемы расположения земельного участка или земельных участков на кадастровом плане территории;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 xml:space="preserve">2) представление неполного комплекта документов, </w:t>
            </w:r>
            <w:r>
              <w:rPr>
                <w:rFonts w:eastAsia="Calibri"/>
                <w:sz w:val="24"/>
                <w:szCs w:val="24"/>
              </w:rPr>
              <w:t>указанных в графе 2 приложения 2 к</w:t>
            </w:r>
            <w:r w:rsidRPr="006D7726">
              <w:rPr>
                <w:rFonts w:eastAsia="Calibri"/>
                <w:sz w:val="24"/>
                <w:szCs w:val="24"/>
              </w:rPr>
              <w:t xml:space="preserve"> настояще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6D7726">
              <w:rPr>
                <w:rFonts w:eastAsia="Calibri"/>
                <w:sz w:val="24"/>
                <w:szCs w:val="24"/>
              </w:rPr>
              <w:t xml:space="preserve"> Административно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6D7726">
              <w:rPr>
                <w:rFonts w:eastAsia="Calibri"/>
                <w:sz w:val="24"/>
                <w:szCs w:val="24"/>
              </w:rPr>
              <w:t xml:space="preserve"> регламент</w:t>
            </w:r>
            <w:r>
              <w:rPr>
                <w:rFonts w:eastAsia="Calibri"/>
                <w:sz w:val="24"/>
                <w:szCs w:val="24"/>
              </w:rPr>
              <w:t>у</w:t>
            </w:r>
            <w:r w:rsidRPr="006D7726">
              <w:rPr>
                <w:rFonts w:eastAsia="Calibri"/>
                <w:sz w:val="24"/>
                <w:szCs w:val="24"/>
              </w:rPr>
              <w:t>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3) представленные документы утратили силу на момент обращения за муниципальной услугой (документ, удостоверяющий личность);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4) представленные документы содержат подчистки и исправления текста, не заверенные в порядке, установленном законодательством РФ;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5)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</w:t>
            </w:r>
            <w:r>
              <w:rPr>
                <w:rFonts w:eastAsia="Calibri"/>
                <w:sz w:val="24"/>
                <w:szCs w:val="24"/>
              </w:rPr>
              <w:t>ги (в случае подачи запроса</w:t>
            </w:r>
            <w:r w:rsidRPr="006D7726">
              <w:rPr>
                <w:rFonts w:eastAsia="Calibri"/>
                <w:sz w:val="24"/>
                <w:szCs w:val="24"/>
              </w:rPr>
              <w:t xml:space="preserve"> в электронной форме);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6) несоблюдение установленных статьей 11 Федерального закона от 06.04.2011 N 63-ФЗ «Об электронной подписи» условий признания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6D7726">
              <w:rPr>
                <w:rFonts w:eastAsia="Calibri"/>
                <w:sz w:val="24"/>
                <w:szCs w:val="24"/>
              </w:rPr>
              <w:t>действительности усиленной квалифицированной электронной подписи (в случае подачи за</w:t>
            </w:r>
            <w:r>
              <w:rPr>
                <w:rFonts w:eastAsia="Calibri"/>
                <w:sz w:val="24"/>
                <w:szCs w:val="24"/>
              </w:rPr>
              <w:t>проса</w:t>
            </w:r>
            <w:r w:rsidRPr="006D7726">
              <w:rPr>
                <w:rFonts w:eastAsia="Calibri"/>
                <w:sz w:val="24"/>
                <w:szCs w:val="24"/>
              </w:rPr>
              <w:t xml:space="preserve"> в электронной форме);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7) подача запроса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 (в случае подачи запроса в электронной форме);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8) неполное заполнение полей в форме запроса, в том числе в интерактивной форме запроса на ЕПГУ (в случае подачи запроса в электронной форме).</w:t>
            </w:r>
          </w:p>
          <w:p w:rsidR="007739E2" w:rsidRPr="00262E22" w:rsidRDefault="007739E2" w:rsidP="00560C47">
            <w:pPr>
              <w:shd w:val="clear" w:color="auto" w:fill="FFFFFF"/>
              <w:jc w:val="both"/>
            </w:pPr>
          </w:p>
        </w:tc>
      </w:tr>
    </w:tbl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C12AEC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6D7726">
        <w:rPr>
          <w:rFonts w:eastAsia="Calibri"/>
          <w:sz w:val="24"/>
          <w:szCs w:val="24"/>
        </w:rPr>
        <w:t>Заявитель имеет право повторно обратиться за предоставлением муниципальной услуги после устранения оснований для отказа в приеме документов, необходимых для предоставления муниципальной услуги</w:t>
      </w:r>
      <w:r>
        <w:rPr>
          <w:rFonts w:eastAsia="Calibri"/>
          <w:sz w:val="24"/>
          <w:szCs w:val="24"/>
        </w:rPr>
        <w:t>.</w:t>
      </w: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7338"/>
      </w:tblGrid>
      <w:tr w:rsidR="004C66A4" w:rsidTr="00FF7623">
        <w:tc>
          <w:tcPr>
            <w:tcW w:w="2376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338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074A2E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686EBC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5802B3" w:rsidRPr="00074A2E" w:rsidTr="00FF7623">
        <w:trPr>
          <w:trHeight w:val="976"/>
        </w:trPr>
        <w:tc>
          <w:tcPr>
            <w:tcW w:w="2376" w:type="dxa"/>
          </w:tcPr>
          <w:p w:rsidR="005802B3" w:rsidRPr="00074A2E" w:rsidRDefault="008115B0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739E2">
              <w:rPr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7338" w:type="dxa"/>
          </w:tcPr>
          <w:p w:rsid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 xml:space="preserve">1) несоответствие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 11.10 </w:t>
            </w:r>
            <w:r>
              <w:rPr>
                <w:rFonts w:eastAsiaTheme="minorEastAsia"/>
                <w:sz w:val="24"/>
                <w:szCs w:val="24"/>
              </w:rPr>
              <w:t>ЗК РФ</w:t>
            </w:r>
            <w:r w:rsidRPr="00FC6CD9">
              <w:rPr>
                <w:rFonts w:eastAsiaTheme="minorEastAsia"/>
                <w:sz w:val="24"/>
                <w:szCs w:val="24"/>
              </w:rPr>
              <w:t>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 xml:space="preserve">3) разработка схемы расположения земельного участка с нарушением предусмотренных статьей 11.9 </w:t>
            </w:r>
            <w:r>
              <w:rPr>
                <w:rFonts w:eastAsiaTheme="minorEastAsia"/>
                <w:sz w:val="24"/>
                <w:szCs w:val="24"/>
              </w:rPr>
              <w:t>ЗК РФ</w:t>
            </w:r>
            <w:r w:rsidRPr="00FC6CD9">
              <w:rPr>
                <w:rFonts w:eastAsiaTheme="minorEastAsia"/>
                <w:sz w:val="24"/>
                <w:szCs w:val="24"/>
              </w:rPr>
              <w:t xml:space="preserve"> требований к образуемым земельным участкам;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Требования к образуемым и измененным земельным участкам: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а) предельные (максимальные и минимальные) размеры земельных участков, в отношении которых в соответствии с законодательством о градостроительной деятельности устанавливаются градостроительные регламенты, определяются такими градостроительными регламентами;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 xml:space="preserve">б) предельные (максимальные и минимальные) размеры земельных участков, на которые действие градостроительных регламентов не распространяется или в отношении которых градостроительные регламенты не устанавливаются, определяются в соответствии с </w:t>
            </w:r>
            <w:r>
              <w:rPr>
                <w:rFonts w:eastAsiaTheme="minorEastAsia"/>
                <w:sz w:val="24"/>
                <w:szCs w:val="24"/>
              </w:rPr>
              <w:t>ЗК РФ</w:t>
            </w:r>
            <w:r w:rsidRPr="00FC6CD9">
              <w:rPr>
                <w:rFonts w:eastAsiaTheme="minorEastAsia"/>
                <w:sz w:val="24"/>
                <w:szCs w:val="24"/>
              </w:rPr>
              <w:t>, другими федеральными законами;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в) границы земельных участков не должны пересекать границы муниципальных образований и (или) границы населенных пунктов;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 xml:space="preserve">При выявлении пересечения границ земельных участков с границами муниципальных образований и (или) границами сельских населенных пунктов устранение такого пересечения осуществляется в соответствии с </w:t>
            </w:r>
            <w:r>
              <w:rPr>
                <w:rFonts w:eastAsiaTheme="minorEastAsia"/>
                <w:sz w:val="24"/>
                <w:szCs w:val="24"/>
              </w:rPr>
              <w:t>ЗК РФ</w:t>
            </w:r>
            <w:r w:rsidRPr="00FC6CD9">
              <w:rPr>
                <w:rFonts w:eastAsiaTheme="minorEastAsia"/>
                <w:sz w:val="24"/>
                <w:szCs w:val="24"/>
              </w:rPr>
              <w:t xml:space="preserve"> и другими федеральными законами</w:t>
            </w:r>
            <w:r>
              <w:rPr>
                <w:rFonts w:eastAsiaTheme="minorEastAsia"/>
                <w:sz w:val="24"/>
                <w:szCs w:val="24"/>
              </w:rPr>
              <w:t>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г) не допускается образование земельных участков, если их образование приводит к невозможности разрешенного использования расположенных на таких земельных участках объектов недвижимости;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д) не допускается раздел, перераспределение или выдел земельных участков, если сохраняемые в отношении образуемых земельных участков обременения (ограничения) не позволяют использовать указанные земельные участки в соответствии с разрешенным использованием;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 xml:space="preserve">е) образование земельных участков не должно приводить к вклиниванию, </w:t>
            </w:r>
            <w:proofErr w:type="spellStart"/>
            <w:r w:rsidRPr="00FC6CD9">
              <w:rPr>
                <w:rFonts w:eastAsiaTheme="minorEastAsia"/>
                <w:sz w:val="24"/>
                <w:szCs w:val="24"/>
              </w:rPr>
              <w:t>вкрапливанию</w:t>
            </w:r>
            <w:proofErr w:type="spellEnd"/>
            <w:r w:rsidRPr="00FC6CD9">
              <w:rPr>
                <w:rFonts w:eastAsiaTheme="minorEastAsia"/>
                <w:sz w:val="24"/>
                <w:szCs w:val="24"/>
              </w:rPr>
              <w:t xml:space="preserve">, изломанности границ, чересполосице, невозможности размещения объектов недвижимости и другим препятствующим рациональному использованию и охране земель недостаткам, а также нарушать требования, установленные </w:t>
            </w:r>
            <w:r>
              <w:rPr>
                <w:rFonts w:eastAsiaTheme="minorEastAsia"/>
                <w:sz w:val="24"/>
                <w:szCs w:val="24"/>
              </w:rPr>
              <w:t>ЗК РФ</w:t>
            </w:r>
            <w:r w:rsidRPr="00FC6CD9">
              <w:rPr>
                <w:rFonts w:eastAsiaTheme="minorEastAsia"/>
                <w:sz w:val="24"/>
                <w:szCs w:val="24"/>
              </w:rPr>
              <w:t>, другими федеральными законами;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lastRenderedPageBreak/>
              <w:t>ж) не допускается образование земельного участка, границы которого пересекают границы территориальных зон, лесничеств, за исключением земельного участка, образуемого в целях осуществления пользования недрами, строительства, реконструкции, эксплуатации линейных объектов, их неотъемлемых технологических частей, гидротехнических сооружений, а также строительства водохранилищ, иных искусственных водных объектов.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 xml:space="preserve">При выявлении пересечения границ земельных участков с границами территориальных зон (за исключением земельных участков, границы которых могут пересекать границы территориальных зон в соответствии с настоящим пунктом), лесничеств устранение такого пересечения осуществляется в порядке, установленном федеральным законом. </w:t>
            </w:r>
          </w:p>
          <w:p w:rsid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FC6CD9">
              <w:rPr>
                <w:rFonts w:eastAsiaTheme="minorEastAsia"/>
                <w:sz w:val="24"/>
                <w:szCs w:val="24"/>
              </w:rPr>
              <w:t>Если иное не установлено федеральным законом, не является препятствием для образования земельного участка наличие пересечения границ земельных участков с границами зон с особыми условиями использования территорий, границами территорий, в отношении которых устанавливается публичный сервитут, территорий объектов культурного наследия, особо охраняемых природных территорий, особых экономических зон, охотничьих угодий, территорий опережающего развития, игорных зон, территории, в отношении которой принято решение о резервировании</w:t>
            </w:r>
            <w:proofErr w:type="gramEnd"/>
            <w:r w:rsidRPr="00FC6CD9">
              <w:rPr>
                <w:rFonts w:eastAsiaTheme="minorEastAsia"/>
                <w:sz w:val="24"/>
                <w:szCs w:val="24"/>
              </w:rPr>
              <w:t xml:space="preserve"> земель для государственных или муниципальных нужд.</w:t>
            </w:r>
          </w:p>
          <w:p w:rsidR="008115B0" w:rsidRPr="00FC6CD9" w:rsidRDefault="008115B0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4)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      </w:r>
          </w:p>
          <w:p w:rsidR="008115B0" w:rsidRPr="00FC6CD9" w:rsidRDefault="008115B0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</w:t>
            </w:r>
          </w:p>
          <w:p w:rsidR="008115B0" w:rsidRPr="00FC6CD9" w:rsidRDefault="008115B0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E1C66" w:rsidRPr="00262E22" w:rsidRDefault="00FC6CD9" w:rsidP="00FC6CD9">
            <w:pPr>
              <w:shd w:val="clear" w:color="auto" w:fill="FFFFFF"/>
              <w:jc w:val="both"/>
            </w:pPr>
            <w:r w:rsidRPr="00FC6CD9">
              <w:rPr>
                <w:rFonts w:eastAsiaTheme="minorEastAsia"/>
                <w:sz w:val="24"/>
                <w:szCs w:val="24"/>
              </w:rPr>
              <w:t xml:space="preserve"> 6)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115B0" w:rsidRDefault="008115B0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553D83">
        <w:rPr>
          <w:rFonts w:eastAsia="Calibri"/>
        </w:rPr>
        <w:t>5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>к административному регламенту предоставления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муниципальной услуги «Утверждение схемы расположения земельного</w:t>
      </w:r>
    </w:p>
    <w:p w:rsidR="009C03AC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участка или земельных участков на кадастровом плане территории»</w:t>
      </w:r>
    </w:p>
    <w:p w:rsidR="00045E6C" w:rsidRDefault="00045E6C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45E6C" w:rsidRDefault="00045E6C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553D83" w:rsidRPr="001403B1" w:rsidTr="008F30A7">
        <w:trPr>
          <w:trHeight w:val="641"/>
        </w:trPr>
        <w:tc>
          <w:tcPr>
            <w:tcW w:w="4644" w:type="dxa"/>
          </w:tcPr>
          <w:p w:rsidR="00553D83" w:rsidRPr="007A4ACC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553D83" w:rsidRPr="007A4ACC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553D83" w:rsidRPr="007A4ACC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="008F30A7">
              <w:rPr>
                <w:rFonts w:ascii="Times New Roman" w:eastAsia="Times New Roman" w:hAnsi="Times New Roman" w:cs="Times New Roman"/>
                <w:bCs/>
              </w:rPr>
              <w:t>муниципальной</w:t>
            </w:r>
            <w:proofErr w:type="gramEnd"/>
          </w:p>
          <w:p w:rsidR="00553D83" w:rsidRPr="007A4ACC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553D83" w:rsidRPr="00C8464A" w:rsidTr="008F30A7">
        <w:trPr>
          <w:trHeight w:val="1255"/>
        </w:trPr>
        <w:tc>
          <w:tcPr>
            <w:tcW w:w="4644" w:type="dxa"/>
          </w:tcPr>
          <w:p w:rsidR="00553D83" w:rsidRPr="00553D83" w:rsidRDefault="00553D83" w:rsidP="00553D8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</w:t>
            </w:r>
            <w:r w:rsidRPr="00553D8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ИП),</w:t>
            </w:r>
          </w:p>
          <w:p w:rsidR="00553D83" w:rsidRPr="00553D83" w:rsidRDefault="00553D83" w:rsidP="00553D8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553D83">
              <w:rPr>
                <w:sz w:val="24"/>
                <w:szCs w:val="24"/>
              </w:rPr>
              <w:t xml:space="preserve">заинтересованные в </w:t>
            </w:r>
            <w:r>
              <w:rPr>
                <w:rFonts w:eastAsia="Calibri"/>
                <w:sz w:val="24"/>
                <w:szCs w:val="24"/>
              </w:rPr>
              <w:t>у</w:t>
            </w:r>
            <w:r w:rsidRPr="00553D83">
              <w:rPr>
                <w:rFonts w:eastAsia="Calibri"/>
                <w:sz w:val="24"/>
                <w:szCs w:val="24"/>
              </w:rPr>
              <w:t>тверждени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553D83">
              <w:rPr>
                <w:rFonts w:eastAsia="Calibri"/>
                <w:sz w:val="24"/>
                <w:szCs w:val="24"/>
              </w:rPr>
              <w:t xml:space="preserve"> схемы расположения земельного</w:t>
            </w:r>
          </w:p>
          <w:p w:rsidR="00553D83" w:rsidRPr="00553D83" w:rsidRDefault="00553D83" w:rsidP="00553D8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D83">
              <w:rPr>
                <w:rFonts w:ascii="Times New Roman" w:eastAsia="Calibri" w:hAnsi="Times New Roman" w:cs="Times New Roman"/>
                <w:sz w:val="24"/>
                <w:szCs w:val="24"/>
              </w:rPr>
              <w:t>участка или земельных участков на кадастровом плане территории</w:t>
            </w:r>
            <w:r w:rsidRPr="00553D8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53D83" w:rsidRPr="00C8464A" w:rsidRDefault="00553D83" w:rsidP="00553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D8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553D83" w:rsidRDefault="00553D83" w:rsidP="008F30A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553D83" w:rsidRPr="005E5A3F" w:rsidRDefault="00553D83" w:rsidP="008F30A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5E5A3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постановлени</w:t>
            </w:r>
            <w:r w:rsidR="00156E0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</w:t>
            </w:r>
            <w:r w:rsidRPr="001F7872">
              <w:rPr>
                <w:sz w:val="24"/>
                <w:szCs w:val="24"/>
              </w:rPr>
              <w:t xml:space="preserve">об утверждении </w:t>
            </w:r>
            <w:r w:rsidRPr="001F7872">
              <w:rPr>
                <w:bCs/>
                <w:sz w:val="24"/>
                <w:szCs w:val="24"/>
              </w:rPr>
              <w:t xml:space="preserve">схемы расположения земельного участка или земельных участков </w:t>
            </w:r>
            <w:r>
              <w:rPr>
                <w:bCs/>
                <w:sz w:val="24"/>
                <w:szCs w:val="24"/>
              </w:rPr>
              <w:t>на кадастровом плане территории</w:t>
            </w:r>
            <w:r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553D83" w:rsidRPr="00C8464A" w:rsidRDefault="00553D83" w:rsidP="008F30A7">
            <w:pPr>
              <w:jc w:val="center"/>
              <w:rPr>
                <w:sz w:val="24"/>
                <w:szCs w:val="24"/>
              </w:rPr>
            </w:pPr>
          </w:p>
          <w:p w:rsidR="00553D83" w:rsidRPr="00C8464A" w:rsidRDefault="00553D83" w:rsidP="008F30A7">
            <w:pPr>
              <w:jc w:val="center"/>
              <w:rPr>
                <w:sz w:val="24"/>
                <w:szCs w:val="24"/>
              </w:rPr>
            </w:pPr>
          </w:p>
          <w:p w:rsidR="00553D83" w:rsidRDefault="00553D83" w:rsidP="008F30A7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553D83" w:rsidRPr="00C8464A" w:rsidRDefault="00553D83" w:rsidP="00156E03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 w:rsidR="00156E03" w:rsidRPr="001F7872">
              <w:rPr>
                <w:sz w:val="24"/>
                <w:szCs w:val="24"/>
              </w:rPr>
              <w:t xml:space="preserve">утверждении </w:t>
            </w:r>
            <w:r w:rsidR="00156E03" w:rsidRPr="001F7872">
              <w:rPr>
                <w:bCs/>
                <w:sz w:val="24"/>
                <w:szCs w:val="24"/>
              </w:rPr>
              <w:t xml:space="preserve">схемы расположения земельного участка или земельных участков </w:t>
            </w:r>
            <w:r w:rsidR="00156E03">
              <w:rPr>
                <w:bCs/>
                <w:sz w:val="24"/>
                <w:szCs w:val="24"/>
              </w:rPr>
              <w:t>на кадастровом плане территории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553D83" w:rsidRPr="00C8464A" w:rsidTr="008F30A7">
        <w:trPr>
          <w:trHeight w:val="1255"/>
        </w:trPr>
        <w:tc>
          <w:tcPr>
            <w:tcW w:w="4644" w:type="dxa"/>
          </w:tcPr>
          <w:p w:rsidR="00553D83" w:rsidRPr="00553D83" w:rsidRDefault="00553D83" w:rsidP="00553D8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sz w:val="24"/>
                <w:szCs w:val="24"/>
              </w:rPr>
              <w:t>(в том числе ИП),</w:t>
            </w:r>
            <w:r>
              <w:t xml:space="preserve"> </w:t>
            </w:r>
            <w:r w:rsidRPr="00553D83">
              <w:rPr>
                <w:sz w:val="24"/>
                <w:szCs w:val="24"/>
              </w:rPr>
              <w:t xml:space="preserve">заинтересованные в </w:t>
            </w:r>
            <w:r>
              <w:rPr>
                <w:rFonts w:eastAsia="Calibri"/>
                <w:sz w:val="24"/>
                <w:szCs w:val="24"/>
              </w:rPr>
              <w:t>у</w:t>
            </w:r>
            <w:r w:rsidRPr="00553D83">
              <w:rPr>
                <w:rFonts w:eastAsia="Calibri"/>
                <w:sz w:val="24"/>
                <w:szCs w:val="24"/>
              </w:rPr>
              <w:t>тверждени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553D83">
              <w:rPr>
                <w:rFonts w:eastAsia="Calibri"/>
                <w:sz w:val="24"/>
                <w:szCs w:val="24"/>
              </w:rPr>
              <w:t xml:space="preserve"> схемы расположения земельного</w:t>
            </w:r>
          </w:p>
          <w:p w:rsidR="00553D83" w:rsidRPr="00553D83" w:rsidRDefault="00553D83" w:rsidP="00553D8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D83">
              <w:rPr>
                <w:rFonts w:ascii="Times New Roman" w:eastAsia="Calibri" w:hAnsi="Times New Roman" w:cs="Times New Roman"/>
                <w:sz w:val="24"/>
                <w:szCs w:val="24"/>
              </w:rPr>
              <w:t>участка или земельных участков на кадастровом плане территории</w:t>
            </w:r>
            <w:r w:rsidRPr="00553D8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3260" w:type="dxa"/>
          </w:tcPr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53D83" w:rsidRPr="00C8464A" w:rsidRDefault="00553D83" w:rsidP="008F30A7">
            <w:pPr>
              <w:jc w:val="center"/>
              <w:rPr>
                <w:sz w:val="24"/>
                <w:szCs w:val="24"/>
              </w:rPr>
            </w:pPr>
          </w:p>
        </w:tc>
      </w:tr>
      <w:tr w:rsidR="00553D83" w:rsidRPr="00C8464A" w:rsidTr="008F30A7">
        <w:trPr>
          <w:trHeight w:val="1255"/>
        </w:trPr>
        <w:tc>
          <w:tcPr>
            <w:tcW w:w="4644" w:type="dxa"/>
          </w:tcPr>
          <w:p w:rsidR="00553D83" w:rsidRPr="00553D83" w:rsidRDefault="00553D83" w:rsidP="00553D8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 xml:space="preserve">ЮЛ, </w:t>
            </w:r>
            <w:r w:rsidRPr="00553D83">
              <w:rPr>
                <w:sz w:val="24"/>
                <w:szCs w:val="24"/>
              </w:rPr>
              <w:t xml:space="preserve">заинтересованные в </w:t>
            </w:r>
            <w:r>
              <w:rPr>
                <w:rFonts w:eastAsia="Calibri"/>
                <w:sz w:val="24"/>
                <w:szCs w:val="24"/>
              </w:rPr>
              <w:t>у</w:t>
            </w:r>
            <w:r w:rsidRPr="00553D83">
              <w:rPr>
                <w:rFonts w:eastAsia="Calibri"/>
                <w:sz w:val="24"/>
                <w:szCs w:val="24"/>
              </w:rPr>
              <w:t>тверждени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553D83">
              <w:rPr>
                <w:rFonts w:eastAsia="Calibri"/>
                <w:sz w:val="24"/>
                <w:szCs w:val="24"/>
              </w:rPr>
              <w:t xml:space="preserve"> схемы расположения земельного</w:t>
            </w:r>
          </w:p>
          <w:p w:rsidR="00553D83" w:rsidRPr="00553D83" w:rsidRDefault="00553D83" w:rsidP="00553D8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D83">
              <w:rPr>
                <w:rFonts w:ascii="Times New Roman" w:eastAsia="Calibri" w:hAnsi="Times New Roman" w:cs="Times New Roman"/>
                <w:sz w:val="24"/>
                <w:szCs w:val="24"/>
              </w:rPr>
              <w:t>участка или земельных участков на кадастровом плане территории</w:t>
            </w:r>
            <w:r w:rsidRPr="00553D8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53D83" w:rsidRPr="00C8464A" w:rsidRDefault="00553D83" w:rsidP="008F30A7">
            <w:pPr>
              <w:jc w:val="center"/>
              <w:rPr>
                <w:sz w:val="24"/>
                <w:szCs w:val="24"/>
              </w:rPr>
            </w:pPr>
          </w:p>
        </w:tc>
      </w:tr>
      <w:tr w:rsidR="00553D83" w:rsidRPr="009867CF" w:rsidTr="008F30A7">
        <w:trPr>
          <w:trHeight w:val="1255"/>
        </w:trPr>
        <w:tc>
          <w:tcPr>
            <w:tcW w:w="4644" w:type="dxa"/>
          </w:tcPr>
          <w:p w:rsidR="00553D83" w:rsidRPr="00553D83" w:rsidRDefault="00553D83" w:rsidP="00553D8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 xml:space="preserve">ЮЛ, </w:t>
            </w:r>
            <w:r w:rsidRPr="00553D83">
              <w:rPr>
                <w:sz w:val="24"/>
                <w:szCs w:val="24"/>
              </w:rPr>
              <w:t xml:space="preserve">заинтересованные в </w:t>
            </w:r>
            <w:r>
              <w:rPr>
                <w:rFonts w:eastAsia="Calibri"/>
                <w:sz w:val="24"/>
                <w:szCs w:val="24"/>
              </w:rPr>
              <w:t>у</w:t>
            </w:r>
            <w:r w:rsidRPr="00553D83">
              <w:rPr>
                <w:rFonts w:eastAsia="Calibri"/>
                <w:sz w:val="24"/>
                <w:szCs w:val="24"/>
              </w:rPr>
              <w:t>тверждени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553D83">
              <w:rPr>
                <w:rFonts w:eastAsia="Calibri"/>
                <w:sz w:val="24"/>
                <w:szCs w:val="24"/>
              </w:rPr>
              <w:t xml:space="preserve"> схемы расположения земельного</w:t>
            </w:r>
          </w:p>
          <w:p w:rsidR="00553D83" w:rsidRPr="00553D83" w:rsidRDefault="00553D83" w:rsidP="00553D8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D83">
              <w:rPr>
                <w:rFonts w:ascii="Times New Roman" w:eastAsia="Calibri" w:hAnsi="Times New Roman" w:cs="Times New Roman"/>
                <w:sz w:val="24"/>
                <w:szCs w:val="24"/>
              </w:rPr>
              <w:t>участка или земельных участков на кадастровом плане территории</w:t>
            </w:r>
            <w:r w:rsidRPr="00553D8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53D83" w:rsidRPr="009867CF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553D83" w:rsidRPr="009867CF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553D83" w:rsidRPr="009867CF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53D83" w:rsidRPr="009867CF" w:rsidRDefault="00553D83" w:rsidP="008F30A7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553D83" w:rsidRDefault="00553D8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553D83" w:rsidRDefault="00553D8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6E03" w:rsidRPr="00C8464A" w:rsidRDefault="00156E03" w:rsidP="00156E03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156E03" w:rsidRPr="00C8464A" w:rsidTr="008F30A7">
        <w:tc>
          <w:tcPr>
            <w:tcW w:w="1242" w:type="dxa"/>
          </w:tcPr>
          <w:p w:rsidR="00156E03" w:rsidRPr="00C8464A" w:rsidRDefault="00156E03" w:rsidP="008F30A7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C8464A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C8464A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156E03" w:rsidRPr="00C8464A" w:rsidRDefault="00156E03" w:rsidP="008F30A7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156E03" w:rsidRPr="00C8464A" w:rsidRDefault="00156E03" w:rsidP="008F30A7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156E03" w:rsidRPr="00C8464A" w:rsidTr="008F30A7">
        <w:tc>
          <w:tcPr>
            <w:tcW w:w="9747" w:type="dxa"/>
            <w:gridSpan w:val="3"/>
          </w:tcPr>
          <w:p w:rsidR="00156E03" w:rsidRPr="00C8464A" w:rsidRDefault="00156E03" w:rsidP="00156E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156E03">
              <w:rPr>
                <w:rFonts w:eastAsiaTheme="minorEastAsia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156E03" w:rsidRPr="00C8464A" w:rsidTr="008F30A7">
        <w:tc>
          <w:tcPr>
            <w:tcW w:w="1242" w:type="dxa"/>
          </w:tcPr>
          <w:p w:rsidR="00156E03" w:rsidRPr="00C8464A" w:rsidRDefault="00156E03" w:rsidP="008F30A7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56E03" w:rsidRPr="00C8464A" w:rsidRDefault="00156E03" w:rsidP="008F30A7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156E03" w:rsidRPr="00C8464A" w:rsidRDefault="00156E03" w:rsidP="008F30A7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156E03" w:rsidRPr="00C8464A" w:rsidRDefault="00156E03" w:rsidP="008F30A7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156E03" w:rsidRPr="00C8464A" w:rsidRDefault="00156E03" w:rsidP="008F30A7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156E03" w:rsidRPr="00C8464A" w:rsidTr="008F30A7">
        <w:tc>
          <w:tcPr>
            <w:tcW w:w="1242" w:type="dxa"/>
          </w:tcPr>
          <w:p w:rsidR="00156E03" w:rsidRPr="00C8464A" w:rsidRDefault="00156E03" w:rsidP="008F30A7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56E03" w:rsidRPr="00C8464A" w:rsidRDefault="00156E03" w:rsidP="008F30A7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156E03" w:rsidRPr="00C8464A" w:rsidRDefault="00156E03" w:rsidP="00156E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156E03">
              <w:rPr>
                <w:rFonts w:eastAsiaTheme="minorEastAsia"/>
                <w:sz w:val="24"/>
                <w:szCs w:val="24"/>
              </w:rPr>
              <w:t>тверждение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156E03">
              <w:rPr>
                <w:rFonts w:eastAsiaTheme="minorEastAsia"/>
                <w:sz w:val="24"/>
                <w:szCs w:val="24"/>
              </w:rPr>
              <w:t xml:space="preserve"> схемы расположения земельного участка или земельных участков на кадастровом плане территории</w:t>
            </w:r>
          </w:p>
        </w:tc>
      </w:tr>
      <w:tr w:rsidR="00156E03" w:rsidRPr="00C8464A" w:rsidTr="008F30A7">
        <w:tc>
          <w:tcPr>
            <w:tcW w:w="1242" w:type="dxa"/>
          </w:tcPr>
          <w:p w:rsidR="00156E03" w:rsidRPr="00C8464A" w:rsidRDefault="00156E03" w:rsidP="008F30A7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56E03" w:rsidRPr="00C8464A" w:rsidRDefault="00156E03" w:rsidP="008F30A7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156E03" w:rsidRPr="00C8464A" w:rsidRDefault="00156E03" w:rsidP="008F30A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156E03" w:rsidRDefault="00156E03" w:rsidP="008F30A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156E03" w:rsidRPr="00C8464A" w:rsidRDefault="00156E03" w:rsidP="008F30A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156E03" w:rsidRPr="00C8464A" w:rsidRDefault="00156E03" w:rsidP="008F30A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156E03" w:rsidRPr="00C8464A" w:rsidRDefault="00156E03" w:rsidP="00156E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6E03" w:rsidRPr="00C8464A" w:rsidRDefault="00156E03" w:rsidP="00156E03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156E03" w:rsidRDefault="00156E03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6E03" w:rsidRDefault="00156E03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6E03" w:rsidRPr="00D47CD8" w:rsidRDefault="00156E03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156E03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706" w:rsidRDefault="00FC1706" w:rsidP="005243CC">
      <w:r>
        <w:separator/>
      </w:r>
    </w:p>
  </w:endnote>
  <w:endnote w:type="continuationSeparator" w:id="0">
    <w:p w:rsidR="00FC1706" w:rsidRDefault="00FC1706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706" w:rsidRDefault="00FC1706" w:rsidP="005243CC">
      <w:r>
        <w:separator/>
      </w:r>
    </w:p>
  </w:footnote>
  <w:footnote w:type="continuationSeparator" w:id="0">
    <w:p w:rsidR="00FC1706" w:rsidRDefault="00FC1706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45E6C"/>
    <w:rsid w:val="0005486E"/>
    <w:rsid w:val="000610CA"/>
    <w:rsid w:val="000637DF"/>
    <w:rsid w:val="00064BED"/>
    <w:rsid w:val="00065050"/>
    <w:rsid w:val="00066502"/>
    <w:rsid w:val="0006748E"/>
    <w:rsid w:val="00074A2E"/>
    <w:rsid w:val="0008332B"/>
    <w:rsid w:val="00084E73"/>
    <w:rsid w:val="000915AD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6E03"/>
    <w:rsid w:val="00157D59"/>
    <w:rsid w:val="001601A3"/>
    <w:rsid w:val="0016056B"/>
    <w:rsid w:val="001638BD"/>
    <w:rsid w:val="00172C5C"/>
    <w:rsid w:val="00173087"/>
    <w:rsid w:val="00174BFE"/>
    <w:rsid w:val="0017689B"/>
    <w:rsid w:val="00177AD4"/>
    <w:rsid w:val="00177D6F"/>
    <w:rsid w:val="00181BD7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B4294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02E51"/>
    <w:rsid w:val="00214C99"/>
    <w:rsid w:val="00214FA9"/>
    <w:rsid w:val="0021663A"/>
    <w:rsid w:val="002223A6"/>
    <w:rsid w:val="0022387C"/>
    <w:rsid w:val="00225EB2"/>
    <w:rsid w:val="002262C1"/>
    <w:rsid w:val="00233A39"/>
    <w:rsid w:val="002360FB"/>
    <w:rsid w:val="00241844"/>
    <w:rsid w:val="00243381"/>
    <w:rsid w:val="00243B32"/>
    <w:rsid w:val="00253E86"/>
    <w:rsid w:val="002565A5"/>
    <w:rsid w:val="0025704D"/>
    <w:rsid w:val="0026088E"/>
    <w:rsid w:val="00262E22"/>
    <w:rsid w:val="00264B55"/>
    <w:rsid w:val="00267E19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39BA"/>
    <w:rsid w:val="002A4093"/>
    <w:rsid w:val="002A5869"/>
    <w:rsid w:val="002A7A77"/>
    <w:rsid w:val="002B402B"/>
    <w:rsid w:val="002B6B4D"/>
    <w:rsid w:val="002B75C3"/>
    <w:rsid w:val="002C0AE4"/>
    <w:rsid w:val="002C7793"/>
    <w:rsid w:val="002D137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05AE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4F4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32F8"/>
    <w:rsid w:val="003C556C"/>
    <w:rsid w:val="003D268D"/>
    <w:rsid w:val="003D2CFA"/>
    <w:rsid w:val="003D60FD"/>
    <w:rsid w:val="003D6350"/>
    <w:rsid w:val="003D75DF"/>
    <w:rsid w:val="003E1D0C"/>
    <w:rsid w:val="003E3238"/>
    <w:rsid w:val="003E3DED"/>
    <w:rsid w:val="003E75EC"/>
    <w:rsid w:val="003F5C7C"/>
    <w:rsid w:val="003F680E"/>
    <w:rsid w:val="00400742"/>
    <w:rsid w:val="00411DF3"/>
    <w:rsid w:val="004143E8"/>
    <w:rsid w:val="004167B6"/>
    <w:rsid w:val="00423F9B"/>
    <w:rsid w:val="00434AE5"/>
    <w:rsid w:val="004400F6"/>
    <w:rsid w:val="0044516C"/>
    <w:rsid w:val="00452BF3"/>
    <w:rsid w:val="00452CB1"/>
    <w:rsid w:val="004542F3"/>
    <w:rsid w:val="00462778"/>
    <w:rsid w:val="0047538C"/>
    <w:rsid w:val="00475E6E"/>
    <w:rsid w:val="00477B8E"/>
    <w:rsid w:val="004826C5"/>
    <w:rsid w:val="00485F87"/>
    <w:rsid w:val="004919FE"/>
    <w:rsid w:val="00496784"/>
    <w:rsid w:val="004B35CA"/>
    <w:rsid w:val="004B6A2B"/>
    <w:rsid w:val="004C1331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1922"/>
    <w:rsid w:val="00553D83"/>
    <w:rsid w:val="00554E00"/>
    <w:rsid w:val="00560C47"/>
    <w:rsid w:val="0056470B"/>
    <w:rsid w:val="00564EC8"/>
    <w:rsid w:val="005706EA"/>
    <w:rsid w:val="005775F6"/>
    <w:rsid w:val="00577FD0"/>
    <w:rsid w:val="005802B3"/>
    <w:rsid w:val="00583A68"/>
    <w:rsid w:val="005840A1"/>
    <w:rsid w:val="00586854"/>
    <w:rsid w:val="0059103B"/>
    <w:rsid w:val="00595172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374EF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7572C"/>
    <w:rsid w:val="006836A5"/>
    <w:rsid w:val="00683A02"/>
    <w:rsid w:val="00683D44"/>
    <w:rsid w:val="00685E87"/>
    <w:rsid w:val="00686EBC"/>
    <w:rsid w:val="00694EA9"/>
    <w:rsid w:val="00695F3F"/>
    <w:rsid w:val="006960F3"/>
    <w:rsid w:val="006968E5"/>
    <w:rsid w:val="006A24A1"/>
    <w:rsid w:val="006A5AE6"/>
    <w:rsid w:val="006B1D99"/>
    <w:rsid w:val="006C685C"/>
    <w:rsid w:val="006C70EA"/>
    <w:rsid w:val="006D222C"/>
    <w:rsid w:val="006D3B5F"/>
    <w:rsid w:val="006D6A5E"/>
    <w:rsid w:val="006D727B"/>
    <w:rsid w:val="006F02A6"/>
    <w:rsid w:val="006F109C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21EC"/>
    <w:rsid w:val="007630C0"/>
    <w:rsid w:val="007726BE"/>
    <w:rsid w:val="007739E2"/>
    <w:rsid w:val="00774806"/>
    <w:rsid w:val="00774D0A"/>
    <w:rsid w:val="0078072C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160E"/>
    <w:rsid w:val="007C2471"/>
    <w:rsid w:val="007C4926"/>
    <w:rsid w:val="007E3B44"/>
    <w:rsid w:val="007F7358"/>
    <w:rsid w:val="0080145E"/>
    <w:rsid w:val="0080371B"/>
    <w:rsid w:val="0081034E"/>
    <w:rsid w:val="0081045E"/>
    <w:rsid w:val="008115B0"/>
    <w:rsid w:val="008129EE"/>
    <w:rsid w:val="008243C1"/>
    <w:rsid w:val="00826C27"/>
    <w:rsid w:val="0082745E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73F5E"/>
    <w:rsid w:val="00880618"/>
    <w:rsid w:val="00883A49"/>
    <w:rsid w:val="008859E0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085F"/>
    <w:rsid w:val="008F11DA"/>
    <w:rsid w:val="008F1787"/>
    <w:rsid w:val="008F19F1"/>
    <w:rsid w:val="008F30A7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C6B"/>
    <w:rsid w:val="00944CA8"/>
    <w:rsid w:val="00945F33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3CDE"/>
    <w:rsid w:val="00995AFC"/>
    <w:rsid w:val="009A64A9"/>
    <w:rsid w:val="009B419F"/>
    <w:rsid w:val="009B4DED"/>
    <w:rsid w:val="009B6F98"/>
    <w:rsid w:val="009B75A0"/>
    <w:rsid w:val="009C03AC"/>
    <w:rsid w:val="009C6D99"/>
    <w:rsid w:val="009D0D2D"/>
    <w:rsid w:val="009D2E03"/>
    <w:rsid w:val="009D5E3A"/>
    <w:rsid w:val="009E2B04"/>
    <w:rsid w:val="009E53DF"/>
    <w:rsid w:val="009F0370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2643"/>
    <w:rsid w:val="00A43D59"/>
    <w:rsid w:val="00A444EC"/>
    <w:rsid w:val="00A46C06"/>
    <w:rsid w:val="00A571C5"/>
    <w:rsid w:val="00A57F5D"/>
    <w:rsid w:val="00A60A0B"/>
    <w:rsid w:val="00A706C8"/>
    <w:rsid w:val="00A72EFB"/>
    <w:rsid w:val="00A7409F"/>
    <w:rsid w:val="00A74895"/>
    <w:rsid w:val="00A84A71"/>
    <w:rsid w:val="00A86264"/>
    <w:rsid w:val="00A87E30"/>
    <w:rsid w:val="00A92D58"/>
    <w:rsid w:val="00A969C2"/>
    <w:rsid w:val="00A978A6"/>
    <w:rsid w:val="00AA192F"/>
    <w:rsid w:val="00AA4690"/>
    <w:rsid w:val="00AA48BD"/>
    <w:rsid w:val="00AB1639"/>
    <w:rsid w:val="00AC5BEC"/>
    <w:rsid w:val="00AC61E1"/>
    <w:rsid w:val="00AD0995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4BC3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575DB"/>
    <w:rsid w:val="00B61547"/>
    <w:rsid w:val="00B61B2B"/>
    <w:rsid w:val="00B66B50"/>
    <w:rsid w:val="00B67538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0F07"/>
    <w:rsid w:val="00BD562C"/>
    <w:rsid w:val="00BD69AA"/>
    <w:rsid w:val="00BD77D1"/>
    <w:rsid w:val="00BE07F0"/>
    <w:rsid w:val="00BE1F2D"/>
    <w:rsid w:val="00BF0268"/>
    <w:rsid w:val="00BF1F23"/>
    <w:rsid w:val="00BF2EB6"/>
    <w:rsid w:val="00BF5AFE"/>
    <w:rsid w:val="00BF613E"/>
    <w:rsid w:val="00C01F90"/>
    <w:rsid w:val="00C118B2"/>
    <w:rsid w:val="00C12AEC"/>
    <w:rsid w:val="00C3665F"/>
    <w:rsid w:val="00C37495"/>
    <w:rsid w:val="00C44338"/>
    <w:rsid w:val="00C56151"/>
    <w:rsid w:val="00C613E1"/>
    <w:rsid w:val="00C62601"/>
    <w:rsid w:val="00C63A60"/>
    <w:rsid w:val="00C70803"/>
    <w:rsid w:val="00C71532"/>
    <w:rsid w:val="00C74CD7"/>
    <w:rsid w:val="00C75C21"/>
    <w:rsid w:val="00C80D11"/>
    <w:rsid w:val="00C847B8"/>
    <w:rsid w:val="00C87A26"/>
    <w:rsid w:val="00C92123"/>
    <w:rsid w:val="00C9254B"/>
    <w:rsid w:val="00C92973"/>
    <w:rsid w:val="00C96984"/>
    <w:rsid w:val="00CA1BA8"/>
    <w:rsid w:val="00CA54AA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3815"/>
    <w:rsid w:val="00CE72D4"/>
    <w:rsid w:val="00CF0C7C"/>
    <w:rsid w:val="00CF52D1"/>
    <w:rsid w:val="00CF66C9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18C"/>
    <w:rsid w:val="00D568B3"/>
    <w:rsid w:val="00D569B5"/>
    <w:rsid w:val="00D57E98"/>
    <w:rsid w:val="00D6029D"/>
    <w:rsid w:val="00D60E2A"/>
    <w:rsid w:val="00D61818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B50A9"/>
    <w:rsid w:val="00DC28B9"/>
    <w:rsid w:val="00DD307D"/>
    <w:rsid w:val="00DD3AE9"/>
    <w:rsid w:val="00DE0CA5"/>
    <w:rsid w:val="00DE20DA"/>
    <w:rsid w:val="00DF1302"/>
    <w:rsid w:val="00DF6497"/>
    <w:rsid w:val="00DF6B4A"/>
    <w:rsid w:val="00DF6FC1"/>
    <w:rsid w:val="00E00096"/>
    <w:rsid w:val="00E06488"/>
    <w:rsid w:val="00E1235B"/>
    <w:rsid w:val="00E12568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03C2"/>
    <w:rsid w:val="00EE48B5"/>
    <w:rsid w:val="00EE64E2"/>
    <w:rsid w:val="00F0366F"/>
    <w:rsid w:val="00F10ADA"/>
    <w:rsid w:val="00F15443"/>
    <w:rsid w:val="00F20DD4"/>
    <w:rsid w:val="00F2322B"/>
    <w:rsid w:val="00F237ED"/>
    <w:rsid w:val="00F25328"/>
    <w:rsid w:val="00F2747D"/>
    <w:rsid w:val="00F274D6"/>
    <w:rsid w:val="00F31D59"/>
    <w:rsid w:val="00F4272B"/>
    <w:rsid w:val="00F42E2D"/>
    <w:rsid w:val="00F52102"/>
    <w:rsid w:val="00F526E3"/>
    <w:rsid w:val="00F54526"/>
    <w:rsid w:val="00F55C0C"/>
    <w:rsid w:val="00F619FC"/>
    <w:rsid w:val="00F631C5"/>
    <w:rsid w:val="00F721F6"/>
    <w:rsid w:val="00F728AF"/>
    <w:rsid w:val="00F72A1C"/>
    <w:rsid w:val="00F72BDE"/>
    <w:rsid w:val="00F81A83"/>
    <w:rsid w:val="00F83D8A"/>
    <w:rsid w:val="00F95C95"/>
    <w:rsid w:val="00FA1548"/>
    <w:rsid w:val="00FA292C"/>
    <w:rsid w:val="00FA4A95"/>
    <w:rsid w:val="00FA5628"/>
    <w:rsid w:val="00FA58A6"/>
    <w:rsid w:val="00FA5C81"/>
    <w:rsid w:val="00FA6D24"/>
    <w:rsid w:val="00FB1856"/>
    <w:rsid w:val="00FB32CD"/>
    <w:rsid w:val="00FB6082"/>
    <w:rsid w:val="00FB7ED0"/>
    <w:rsid w:val="00FC1706"/>
    <w:rsid w:val="00FC6CD9"/>
    <w:rsid w:val="00FC75CC"/>
    <w:rsid w:val="00FC7640"/>
    <w:rsid w:val="00FD0B7D"/>
    <w:rsid w:val="00FD549B"/>
    <w:rsid w:val="00FD6CFD"/>
    <w:rsid w:val="00FE1AC7"/>
    <w:rsid w:val="00FE1C66"/>
    <w:rsid w:val="00FE2C40"/>
    <w:rsid w:val="00FE4636"/>
    <w:rsid w:val="00FF42E4"/>
    <w:rsid w:val="00FF59A8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2C0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D5D948FB309E3900908B266F13F9A18FA418539FC210542A7D8DC7488746C995D2EFDB6813B8CC1E0BD6D37YCd0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EDE2B-F201-4689-BF22-62FE2A32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3118</TotalTime>
  <Pages>19</Pages>
  <Words>7124</Words>
  <Characters>40608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376</cp:revision>
  <cp:lastPrinted>2023-09-28T11:17:00Z</cp:lastPrinted>
  <dcterms:created xsi:type="dcterms:W3CDTF">2018-08-29T12:32:00Z</dcterms:created>
  <dcterms:modified xsi:type="dcterms:W3CDTF">2026-02-26T14:33:00Z</dcterms:modified>
</cp:coreProperties>
</file>